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1874"/>
        <w:gridCol w:w="3740"/>
      </w:tblGrid>
      <w:tr w:rsidR="0075598D" w14:paraId="0618C4D0" w14:textId="77777777" w:rsidTr="0075598D">
        <w:tc>
          <w:tcPr>
            <w:tcW w:w="11874" w:type="dxa"/>
            <w:shd w:val="clear" w:color="auto" w:fill="D9D9D9" w:themeFill="background1" w:themeFillShade="D9"/>
          </w:tcPr>
          <w:p w14:paraId="4C79C9D8" w14:textId="195D1B31" w:rsidR="0075598D" w:rsidRPr="0075598D" w:rsidRDefault="000E6C65" w:rsidP="0075598D">
            <w:pPr>
              <w:jc w:val="center"/>
              <w:rPr>
                <w:rFonts w:ascii="Comic Sans MS" w:hAnsi="Comic Sans MS"/>
                <w:b/>
                <w:sz w:val="52"/>
              </w:rPr>
            </w:pPr>
            <w:r>
              <w:rPr>
                <w:rFonts w:ascii="Comic Sans MS" w:hAnsi="Comic Sans MS"/>
                <w:b/>
                <w:sz w:val="52"/>
              </w:rPr>
              <w:t>ACET KS2 MFL</w:t>
            </w:r>
          </w:p>
          <w:p w14:paraId="77412E52" w14:textId="77777777" w:rsidR="0075598D" w:rsidRPr="007711DE" w:rsidRDefault="0075598D" w:rsidP="0075598D">
            <w:pPr>
              <w:jc w:val="center"/>
              <w:rPr>
                <w:rFonts w:ascii="Comic Sans MS" w:hAnsi="Comic Sans MS"/>
                <w:b/>
                <w:sz w:val="24"/>
                <w:szCs w:val="24"/>
              </w:rPr>
            </w:pPr>
          </w:p>
          <w:p w14:paraId="1A9AEB3D" w14:textId="02F8BAB2" w:rsidR="0075598D" w:rsidRPr="0075598D" w:rsidRDefault="0075598D" w:rsidP="0075598D">
            <w:pPr>
              <w:jc w:val="center"/>
              <w:rPr>
                <w:rFonts w:ascii="Comic Sans MS" w:hAnsi="Comic Sans MS"/>
                <w:b/>
                <w:sz w:val="28"/>
              </w:rPr>
            </w:pPr>
            <w:r w:rsidRPr="0075598D">
              <w:rPr>
                <w:rFonts w:ascii="Comic Sans MS" w:hAnsi="Comic Sans MS"/>
                <w:b/>
                <w:sz w:val="28"/>
              </w:rPr>
              <w:t xml:space="preserve">Scheme of Work for </w:t>
            </w:r>
            <w:r w:rsidR="00675BDF">
              <w:rPr>
                <w:rFonts w:ascii="Comic Sans MS" w:hAnsi="Comic Sans MS"/>
                <w:b/>
                <w:sz w:val="28"/>
              </w:rPr>
              <w:t>Spanish</w:t>
            </w:r>
          </w:p>
          <w:p w14:paraId="443F48EB" w14:textId="77777777" w:rsidR="0075598D" w:rsidRPr="007711DE" w:rsidRDefault="0075598D" w:rsidP="0075598D">
            <w:pPr>
              <w:jc w:val="center"/>
              <w:rPr>
                <w:rFonts w:ascii="Comic Sans MS" w:hAnsi="Comic Sans MS"/>
                <w:b/>
                <w:sz w:val="24"/>
                <w:szCs w:val="24"/>
              </w:rPr>
            </w:pPr>
          </w:p>
          <w:p w14:paraId="4ADD3D55" w14:textId="05729038" w:rsidR="0075598D" w:rsidRPr="0075598D" w:rsidRDefault="00B0267A" w:rsidP="0075598D">
            <w:pPr>
              <w:jc w:val="center"/>
              <w:rPr>
                <w:rFonts w:ascii="Comic Sans MS" w:hAnsi="Comic Sans MS"/>
                <w:b/>
                <w:sz w:val="28"/>
              </w:rPr>
            </w:pPr>
            <w:r>
              <w:rPr>
                <w:rFonts w:ascii="Comic Sans MS" w:hAnsi="Comic Sans MS"/>
                <w:b/>
                <w:sz w:val="28"/>
              </w:rPr>
              <w:t xml:space="preserve">Year 3 </w:t>
            </w:r>
            <w:r w:rsidR="007D08DF">
              <w:rPr>
                <w:rFonts w:ascii="Comic Sans MS" w:hAnsi="Comic Sans MS"/>
                <w:b/>
                <w:sz w:val="28"/>
              </w:rPr>
              <w:t>Spring</w:t>
            </w:r>
            <w:r>
              <w:rPr>
                <w:rFonts w:ascii="Comic Sans MS" w:hAnsi="Comic Sans MS"/>
                <w:b/>
                <w:sz w:val="28"/>
              </w:rPr>
              <w:t xml:space="preserve"> Term:</w:t>
            </w:r>
            <w:r w:rsidR="00D904DF">
              <w:rPr>
                <w:rFonts w:ascii="Comic Sans MS" w:hAnsi="Comic Sans MS"/>
                <w:b/>
                <w:sz w:val="28"/>
              </w:rPr>
              <w:t xml:space="preserve"> </w:t>
            </w:r>
            <w:r w:rsidR="00B13CBC">
              <w:rPr>
                <w:rFonts w:ascii="Comic Sans MS" w:hAnsi="Comic Sans MS"/>
                <w:b/>
                <w:sz w:val="28"/>
              </w:rPr>
              <w:t>Classroom instructions, animals, colours, listening to and joining in with stories and songs</w:t>
            </w:r>
            <w:r w:rsidR="007D49FC">
              <w:rPr>
                <w:rFonts w:ascii="Comic Sans MS" w:hAnsi="Comic Sans MS"/>
                <w:b/>
                <w:sz w:val="28"/>
              </w:rPr>
              <w:t>, Easter in Spain and other Spanish-speaking countries</w:t>
            </w:r>
          </w:p>
          <w:p w14:paraId="2486B72E" w14:textId="77777777" w:rsidR="0075598D" w:rsidRPr="0075598D" w:rsidRDefault="0075598D" w:rsidP="0075598D">
            <w:pPr>
              <w:jc w:val="center"/>
              <w:rPr>
                <w:b/>
              </w:rPr>
            </w:pPr>
          </w:p>
        </w:tc>
        <w:tc>
          <w:tcPr>
            <w:tcW w:w="3740" w:type="dxa"/>
          </w:tcPr>
          <w:p w14:paraId="5F2E1642" w14:textId="77777777" w:rsidR="0075598D" w:rsidRDefault="0075598D" w:rsidP="0075598D">
            <w:pPr>
              <w:jc w:val="center"/>
            </w:pPr>
            <w:r w:rsidRPr="0075598D">
              <w:rPr>
                <w:noProof/>
                <w:lang w:eastAsia="en-GB"/>
              </w:rPr>
              <w:drawing>
                <wp:inline distT="0" distB="0" distL="0" distR="0" wp14:anchorId="5B330DAA" wp14:editId="50A01D61">
                  <wp:extent cx="1695448" cy="1695448"/>
                  <wp:effectExtent l="0" t="0" r="0" b="0"/>
                  <wp:docPr id="1" name="Picture 1" descr="Image result for aston community education trust"/>
                  <wp:cNvGraphicFramePr/>
                  <a:graphic xmlns:a="http://schemas.openxmlformats.org/drawingml/2006/main">
                    <a:graphicData uri="http://schemas.openxmlformats.org/drawingml/2006/picture">
                      <pic:pic xmlns:pic="http://schemas.openxmlformats.org/drawingml/2006/picture">
                        <pic:nvPicPr>
                          <pic:cNvPr id="11266" name="Picture 2" descr="Image result for aston community education trust"/>
                          <pic:cNvPicPr>
                            <a:picLocks noChangeAspect="1" noChangeArrowheads="1"/>
                          </pic:cNvPicPr>
                        </pic:nvPicPr>
                        <pic:blipFill>
                          <a:blip r:embed="rId5"/>
                          <a:srcRect/>
                          <a:stretch>
                            <a:fillRect/>
                          </a:stretch>
                        </pic:blipFill>
                        <pic:spPr bwMode="auto">
                          <a:xfrm>
                            <a:off x="0" y="0"/>
                            <a:ext cx="1695448" cy="1695448"/>
                          </a:xfrm>
                          <a:prstGeom prst="rect">
                            <a:avLst/>
                          </a:prstGeom>
                          <a:noFill/>
                        </pic:spPr>
                      </pic:pic>
                    </a:graphicData>
                  </a:graphic>
                </wp:inline>
              </w:drawing>
            </w:r>
          </w:p>
        </w:tc>
      </w:tr>
    </w:tbl>
    <w:p w14:paraId="7F430313" w14:textId="77777777" w:rsidR="0075598D" w:rsidRDefault="0075598D"/>
    <w:tbl>
      <w:tblPr>
        <w:tblStyle w:val="TableGrid"/>
        <w:tblW w:w="0" w:type="auto"/>
        <w:tblLook w:val="04A0" w:firstRow="1" w:lastRow="0" w:firstColumn="1" w:lastColumn="0" w:noHBand="0" w:noVBand="1"/>
      </w:tblPr>
      <w:tblGrid>
        <w:gridCol w:w="15614"/>
      </w:tblGrid>
      <w:tr w:rsidR="0075598D" w14:paraId="43731828" w14:textId="77777777" w:rsidTr="0075598D">
        <w:tc>
          <w:tcPr>
            <w:tcW w:w="15614" w:type="dxa"/>
          </w:tcPr>
          <w:p w14:paraId="48D9F3DA" w14:textId="77777777" w:rsidR="0075598D" w:rsidRPr="0075598D" w:rsidRDefault="0075598D">
            <w:pPr>
              <w:rPr>
                <w:rFonts w:ascii="Comic Sans MS" w:hAnsi="Comic Sans MS"/>
                <w:b/>
                <w:sz w:val="28"/>
              </w:rPr>
            </w:pPr>
            <w:r w:rsidRPr="0075598D">
              <w:rPr>
                <w:rFonts w:ascii="Comic Sans MS" w:hAnsi="Comic Sans MS"/>
                <w:b/>
                <w:sz w:val="28"/>
              </w:rPr>
              <w:t>About this unit:</w:t>
            </w:r>
          </w:p>
          <w:p w14:paraId="241E8F7B" w14:textId="263FD630" w:rsidR="0075598D" w:rsidRPr="006801BA" w:rsidRDefault="00B13CBC" w:rsidP="006801BA">
            <w:pPr>
              <w:widowControl w:val="0"/>
              <w:autoSpaceDE w:val="0"/>
              <w:autoSpaceDN w:val="0"/>
              <w:adjustRightInd w:val="0"/>
              <w:rPr>
                <w:rFonts w:ascii="Comic Sans MS" w:hAnsi="Comic Sans MS" w:cs="Arial"/>
                <w:b/>
                <w:color w:val="111111"/>
                <w:lang w:val="en-US"/>
              </w:rPr>
            </w:pPr>
            <w:r w:rsidRPr="007711DE">
              <w:rPr>
                <w:rFonts w:ascii="Comic Sans MS" w:hAnsi="Comic Sans MS" w:cs="Arial"/>
                <w:color w:val="111111"/>
                <w:lang w:val="en-US"/>
              </w:rPr>
              <w:t xml:space="preserve">Year 3 pupils </w:t>
            </w:r>
            <w:r w:rsidR="006801BA">
              <w:rPr>
                <w:rFonts w:ascii="Comic Sans MS" w:hAnsi="Comic Sans MS" w:cs="Arial"/>
                <w:color w:val="111111"/>
                <w:lang w:val="en-US"/>
              </w:rPr>
              <w:t xml:space="preserve">learn to respond to basic </w:t>
            </w:r>
            <w:r w:rsidR="006801BA" w:rsidRPr="006801BA">
              <w:rPr>
                <w:rFonts w:ascii="Comic Sans MS" w:hAnsi="Comic Sans MS" w:cs="Arial"/>
                <w:b/>
                <w:color w:val="111111"/>
                <w:lang w:val="en-US"/>
              </w:rPr>
              <w:t>classroom instructions</w:t>
            </w:r>
            <w:r w:rsidR="006801BA">
              <w:rPr>
                <w:rFonts w:ascii="Comic Sans MS" w:hAnsi="Comic Sans MS" w:cs="Arial"/>
                <w:color w:val="111111"/>
                <w:lang w:val="en-US"/>
              </w:rPr>
              <w:t xml:space="preserve"> given in Spanish. They reinforce their knowledge of Spanish </w:t>
            </w:r>
            <w:r w:rsidR="006801BA" w:rsidRPr="006801BA">
              <w:rPr>
                <w:rFonts w:ascii="Comic Sans MS" w:hAnsi="Comic Sans MS" w:cs="Arial"/>
                <w:b/>
                <w:color w:val="111111"/>
                <w:lang w:val="en-US"/>
              </w:rPr>
              <w:t>phonics</w:t>
            </w:r>
            <w:r w:rsidR="006801BA">
              <w:rPr>
                <w:rFonts w:ascii="Comic Sans MS" w:hAnsi="Comic Sans MS" w:cs="Arial"/>
                <w:color w:val="111111"/>
                <w:lang w:val="en-US"/>
              </w:rPr>
              <w:t xml:space="preserve"> and apply these when </w:t>
            </w:r>
            <w:r w:rsidR="006801BA" w:rsidRPr="006801BA">
              <w:rPr>
                <w:rFonts w:ascii="Comic Sans MS" w:hAnsi="Comic Sans MS" w:cs="Arial"/>
                <w:b/>
                <w:color w:val="111111"/>
                <w:lang w:val="en-US"/>
              </w:rPr>
              <w:t>joining in with stories and songs</w:t>
            </w:r>
            <w:r w:rsidR="006801BA">
              <w:rPr>
                <w:rFonts w:ascii="Comic Sans MS" w:hAnsi="Comic Sans MS" w:cs="Arial"/>
                <w:color w:val="111111"/>
                <w:lang w:val="en-US"/>
              </w:rPr>
              <w:t>. They reinforce their knowledge of</w:t>
            </w:r>
            <w:r w:rsidRPr="007711DE">
              <w:rPr>
                <w:rFonts w:ascii="Comic Sans MS" w:hAnsi="Comic Sans MS" w:cs="Arial"/>
                <w:color w:val="111111"/>
                <w:lang w:val="en-US"/>
              </w:rPr>
              <w:t xml:space="preserve"> the </w:t>
            </w:r>
            <w:r w:rsidRPr="006801BA">
              <w:rPr>
                <w:rFonts w:ascii="Comic Sans MS" w:hAnsi="Comic Sans MS" w:cs="Arial"/>
                <w:b/>
                <w:color w:val="111111"/>
                <w:lang w:val="en-US"/>
              </w:rPr>
              <w:t>numbers 1-12</w:t>
            </w:r>
            <w:r w:rsidRPr="007711DE">
              <w:rPr>
                <w:rFonts w:ascii="Comic Sans MS" w:hAnsi="Comic Sans MS" w:cs="Arial"/>
                <w:color w:val="111111"/>
                <w:lang w:val="en-US"/>
              </w:rPr>
              <w:t xml:space="preserve"> and </w:t>
            </w:r>
            <w:r w:rsidR="006801BA">
              <w:rPr>
                <w:rFonts w:ascii="Comic Sans MS" w:hAnsi="Comic Sans MS" w:cs="Arial"/>
                <w:color w:val="111111"/>
                <w:lang w:val="en-US"/>
              </w:rPr>
              <w:t xml:space="preserve">use them to </w:t>
            </w:r>
            <w:r w:rsidR="006801BA" w:rsidRPr="006801BA">
              <w:rPr>
                <w:rFonts w:ascii="Comic Sans MS" w:hAnsi="Comic Sans MS" w:cs="Arial"/>
                <w:b/>
                <w:color w:val="111111"/>
                <w:lang w:val="en-US"/>
              </w:rPr>
              <w:t>count</w:t>
            </w:r>
            <w:r w:rsidRPr="007711DE">
              <w:rPr>
                <w:rFonts w:ascii="Comic Sans MS" w:hAnsi="Comic Sans MS" w:cs="Arial"/>
                <w:color w:val="111111"/>
                <w:lang w:val="en-US"/>
              </w:rPr>
              <w:t xml:space="preserve">. They also learn some </w:t>
            </w:r>
            <w:r w:rsidRPr="007711DE">
              <w:rPr>
                <w:rFonts w:ascii="Comic Sans MS" w:hAnsi="Comic Sans MS" w:cs="Arial"/>
                <w:b/>
                <w:bCs/>
                <w:color w:val="111111"/>
                <w:lang w:val="en-US"/>
              </w:rPr>
              <w:t>nouns (</w:t>
            </w:r>
            <w:r w:rsidR="006801BA">
              <w:rPr>
                <w:rFonts w:ascii="Comic Sans MS" w:hAnsi="Comic Sans MS" w:cs="Arial"/>
                <w:b/>
                <w:bCs/>
                <w:color w:val="111111"/>
                <w:lang w:val="en-US"/>
              </w:rPr>
              <w:t>animals</w:t>
            </w:r>
            <w:r w:rsidRPr="007711DE">
              <w:rPr>
                <w:rFonts w:ascii="Comic Sans MS" w:hAnsi="Comic Sans MS" w:cs="Arial"/>
                <w:b/>
                <w:bCs/>
                <w:color w:val="111111"/>
                <w:lang w:val="en-US"/>
              </w:rPr>
              <w:t>)</w:t>
            </w:r>
            <w:r w:rsidRPr="007711DE">
              <w:rPr>
                <w:rFonts w:ascii="Comic Sans MS" w:hAnsi="Comic Sans MS" w:cs="Arial"/>
                <w:color w:val="111111"/>
                <w:lang w:val="en-US"/>
              </w:rPr>
              <w:t xml:space="preserve">. They </w:t>
            </w:r>
            <w:r w:rsidR="006801BA">
              <w:rPr>
                <w:rFonts w:ascii="Comic Sans MS" w:hAnsi="Comic Sans MS" w:cs="Arial"/>
                <w:color w:val="111111"/>
                <w:lang w:val="en-US"/>
              </w:rPr>
              <w:t xml:space="preserve">reinforce their knowledge of </w:t>
            </w:r>
            <w:proofErr w:type="spellStart"/>
            <w:r w:rsidR="006801BA">
              <w:rPr>
                <w:rFonts w:ascii="Comic Sans MS" w:hAnsi="Comic Sans MS" w:cs="Arial"/>
                <w:color w:val="111111"/>
                <w:lang w:val="en-US"/>
              </w:rPr>
              <w:t>colours</w:t>
            </w:r>
            <w:proofErr w:type="spellEnd"/>
            <w:r w:rsidR="006801BA">
              <w:rPr>
                <w:rFonts w:ascii="Comic Sans MS" w:hAnsi="Comic Sans MS" w:cs="Arial"/>
                <w:color w:val="111111"/>
                <w:lang w:val="en-US"/>
              </w:rPr>
              <w:t xml:space="preserve"> and use these to gain awareness of </w:t>
            </w:r>
            <w:r w:rsidR="006801BA" w:rsidRPr="006801BA">
              <w:rPr>
                <w:rFonts w:ascii="Comic Sans MS" w:hAnsi="Comic Sans MS" w:cs="Arial"/>
                <w:b/>
                <w:color w:val="111111"/>
                <w:lang w:val="en-US"/>
              </w:rPr>
              <w:t>adjectival agreement and position</w:t>
            </w:r>
            <w:r w:rsidR="006801BA">
              <w:rPr>
                <w:rFonts w:ascii="Comic Sans MS" w:hAnsi="Comic Sans MS" w:cs="Arial"/>
                <w:color w:val="111111"/>
                <w:lang w:val="en-US"/>
              </w:rPr>
              <w:t xml:space="preserve">. </w:t>
            </w:r>
            <w:r w:rsidR="006801BA" w:rsidRPr="007711DE">
              <w:rPr>
                <w:rFonts w:ascii="Comic Sans MS" w:hAnsi="Comic Sans MS" w:cs="Arial"/>
                <w:color w:val="111111"/>
                <w:lang w:val="en-US"/>
              </w:rPr>
              <w:t xml:space="preserve">They </w:t>
            </w:r>
            <w:r w:rsidR="006801BA">
              <w:rPr>
                <w:rFonts w:ascii="Comic Sans MS" w:hAnsi="Comic Sans MS" w:cs="Arial"/>
                <w:color w:val="111111"/>
                <w:lang w:val="en-US"/>
              </w:rPr>
              <w:t>revisit</w:t>
            </w:r>
            <w:r w:rsidR="006801BA" w:rsidRPr="007711DE">
              <w:rPr>
                <w:rFonts w:ascii="Comic Sans MS" w:hAnsi="Comic Sans MS" w:cs="Arial"/>
                <w:color w:val="111111"/>
                <w:lang w:val="en-US"/>
              </w:rPr>
              <w:t xml:space="preserve"> the verb forms </w:t>
            </w:r>
            <w:r w:rsidR="006801BA" w:rsidRPr="007711DE">
              <w:rPr>
                <w:rFonts w:ascii="Comic Sans MS" w:hAnsi="Comic Sans MS" w:cs="Arial"/>
                <w:b/>
                <w:bCs/>
                <w:color w:val="111111"/>
                <w:lang w:val="en-US"/>
              </w:rPr>
              <w:t>'</w:t>
            </w:r>
            <w:proofErr w:type="spellStart"/>
            <w:r w:rsidR="006801BA">
              <w:rPr>
                <w:rFonts w:ascii="Comic Sans MS" w:hAnsi="Comic Sans MS" w:cs="Arial"/>
                <w:b/>
                <w:bCs/>
                <w:color w:val="111111"/>
                <w:lang w:val="en-US"/>
              </w:rPr>
              <w:t>tengo</w:t>
            </w:r>
            <w:proofErr w:type="spellEnd"/>
            <w:r w:rsidR="006801BA" w:rsidRPr="007711DE">
              <w:rPr>
                <w:rFonts w:ascii="Comic Sans MS" w:hAnsi="Comic Sans MS" w:cs="Arial"/>
                <w:b/>
                <w:bCs/>
                <w:color w:val="111111"/>
                <w:lang w:val="en-US"/>
              </w:rPr>
              <w:t xml:space="preserve">- I have', </w:t>
            </w:r>
            <w:r w:rsidR="006801BA">
              <w:rPr>
                <w:rFonts w:ascii="Comic Sans MS" w:hAnsi="Comic Sans MS" w:cs="Arial"/>
                <w:b/>
                <w:bCs/>
                <w:color w:val="111111"/>
                <w:lang w:val="en-US"/>
              </w:rPr>
              <w:t>‘</w:t>
            </w:r>
            <w:proofErr w:type="spellStart"/>
            <w:r w:rsidR="006801BA">
              <w:rPr>
                <w:rFonts w:ascii="Comic Sans MS" w:hAnsi="Comic Sans MS" w:cs="Arial"/>
                <w:b/>
                <w:bCs/>
                <w:color w:val="111111"/>
                <w:lang w:val="en-US"/>
              </w:rPr>
              <w:t>es</w:t>
            </w:r>
            <w:proofErr w:type="spellEnd"/>
            <w:r w:rsidR="006801BA" w:rsidRPr="007711DE">
              <w:rPr>
                <w:rFonts w:ascii="Comic Sans MS" w:hAnsi="Comic Sans MS" w:cs="Arial"/>
                <w:b/>
                <w:bCs/>
                <w:color w:val="111111"/>
                <w:lang w:val="en-US"/>
              </w:rPr>
              <w:t xml:space="preserve"> - it is' and the negative forms of these</w:t>
            </w:r>
            <w:r w:rsidR="006801BA" w:rsidRPr="007711DE">
              <w:rPr>
                <w:rFonts w:ascii="Comic Sans MS" w:hAnsi="Comic Sans MS" w:cs="Arial"/>
                <w:color w:val="111111"/>
                <w:lang w:val="en-US"/>
              </w:rPr>
              <w:t>.</w:t>
            </w:r>
            <w:r w:rsidR="006801BA">
              <w:rPr>
                <w:rFonts w:ascii="Comic Sans MS" w:hAnsi="Comic Sans MS" w:cs="Arial"/>
                <w:color w:val="111111"/>
                <w:lang w:val="en-US"/>
              </w:rPr>
              <w:t xml:space="preserve"> They encounter the construction </w:t>
            </w:r>
            <w:r w:rsidR="006801BA">
              <w:rPr>
                <w:rFonts w:ascii="Comic Sans MS" w:hAnsi="Comic Sans MS" w:cs="Arial"/>
                <w:b/>
                <w:color w:val="111111"/>
                <w:lang w:val="en-US"/>
              </w:rPr>
              <w:t>hay</w:t>
            </w:r>
          </w:p>
        </w:tc>
      </w:tr>
    </w:tbl>
    <w:p w14:paraId="31729265" w14:textId="77777777" w:rsidR="0075598D" w:rsidRPr="007711DE" w:rsidRDefault="0075598D">
      <w:pPr>
        <w:rPr>
          <w:sz w:val="16"/>
          <w:szCs w:val="16"/>
        </w:rPr>
      </w:pPr>
    </w:p>
    <w:tbl>
      <w:tblPr>
        <w:tblStyle w:val="TableGrid"/>
        <w:tblW w:w="15701" w:type="dxa"/>
        <w:tblLook w:val="04A0" w:firstRow="1" w:lastRow="0" w:firstColumn="1" w:lastColumn="0" w:noHBand="0" w:noVBand="1"/>
      </w:tblPr>
      <w:tblGrid>
        <w:gridCol w:w="5495"/>
        <w:gridCol w:w="283"/>
        <w:gridCol w:w="9923"/>
      </w:tblGrid>
      <w:tr w:rsidR="007711DE" w14:paraId="2015B3B6" w14:textId="77777777" w:rsidTr="00182EEE">
        <w:tc>
          <w:tcPr>
            <w:tcW w:w="5495" w:type="dxa"/>
          </w:tcPr>
          <w:p w14:paraId="1366FAB2" w14:textId="320DA2F7" w:rsidR="0075598D" w:rsidRDefault="0075598D">
            <w:pPr>
              <w:rPr>
                <w:rFonts w:ascii="Comic Sans MS" w:hAnsi="Comic Sans MS"/>
                <w:b/>
                <w:sz w:val="28"/>
              </w:rPr>
            </w:pPr>
            <w:r>
              <w:rPr>
                <w:rFonts w:ascii="Comic Sans MS" w:hAnsi="Comic Sans MS"/>
                <w:b/>
                <w:sz w:val="28"/>
              </w:rPr>
              <w:t>Unit structure</w:t>
            </w:r>
          </w:p>
          <w:p w14:paraId="6D491C4B" w14:textId="77777777" w:rsidR="0075598D" w:rsidRPr="007711DE" w:rsidRDefault="0075598D">
            <w:pPr>
              <w:rPr>
                <w:rFonts w:ascii="Comic Sans MS" w:hAnsi="Comic Sans MS"/>
                <w:sz w:val="16"/>
                <w:szCs w:val="16"/>
              </w:rPr>
            </w:pPr>
          </w:p>
          <w:p w14:paraId="591CE993" w14:textId="77777777" w:rsidR="00B54791" w:rsidRDefault="001D3CFD" w:rsidP="007711DE">
            <w:pPr>
              <w:pStyle w:val="ListParagraph"/>
              <w:numPr>
                <w:ilvl w:val="0"/>
                <w:numId w:val="1"/>
              </w:numPr>
              <w:ind w:right="601"/>
              <w:rPr>
                <w:rFonts w:ascii="Comic Sans MS" w:hAnsi="Comic Sans MS"/>
              </w:rPr>
            </w:pPr>
            <w:r>
              <w:rPr>
                <w:rFonts w:ascii="Comic Sans MS" w:hAnsi="Comic Sans MS"/>
              </w:rPr>
              <w:t>Classroom instructions</w:t>
            </w:r>
          </w:p>
          <w:p w14:paraId="4539A2A4" w14:textId="77777777" w:rsidR="001D3CFD" w:rsidRDefault="001D3CFD" w:rsidP="007711DE">
            <w:pPr>
              <w:pStyle w:val="ListParagraph"/>
              <w:numPr>
                <w:ilvl w:val="0"/>
                <w:numId w:val="1"/>
              </w:numPr>
              <w:ind w:right="601"/>
              <w:rPr>
                <w:rFonts w:ascii="Comic Sans MS" w:hAnsi="Comic Sans MS"/>
              </w:rPr>
            </w:pPr>
            <w:r>
              <w:rPr>
                <w:rFonts w:ascii="Comic Sans MS" w:hAnsi="Comic Sans MS"/>
              </w:rPr>
              <w:t>Animals</w:t>
            </w:r>
          </w:p>
          <w:p w14:paraId="489B7E1D" w14:textId="77777777" w:rsidR="001D3CFD" w:rsidRDefault="001D3CFD" w:rsidP="007711DE">
            <w:pPr>
              <w:pStyle w:val="ListParagraph"/>
              <w:numPr>
                <w:ilvl w:val="0"/>
                <w:numId w:val="1"/>
              </w:numPr>
              <w:ind w:right="601"/>
              <w:rPr>
                <w:rFonts w:ascii="Comic Sans MS" w:hAnsi="Comic Sans MS"/>
              </w:rPr>
            </w:pPr>
            <w:r>
              <w:rPr>
                <w:rFonts w:ascii="Comic Sans MS" w:hAnsi="Comic Sans MS"/>
              </w:rPr>
              <w:t>Plurals of animal nouns</w:t>
            </w:r>
          </w:p>
          <w:p w14:paraId="636F8D85" w14:textId="77777777" w:rsidR="001D3CFD" w:rsidRDefault="009B2C6F" w:rsidP="007711DE">
            <w:pPr>
              <w:pStyle w:val="ListParagraph"/>
              <w:numPr>
                <w:ilvl w:val="0"/>
                <w:numId w:val="1"/>
              </w:numPr>
              <w:ind w:right="601"/>
              <w:rPr>
                <w:rFonts w:ascii="Comic Sans MS" w:hAnsi="Comic Sans MS"/>
              </w:rPr>
            </w:pPr>
            <w:r>
              <w:rPr>
                <w:rFonts w:ascii="Comic Sans MS" w:hAnsi="Comic Sans MS"/>
              </w:rPr>
              <w:t>Describing the colour of pets</w:t>
            </w:r>
          </w:p>
          <w:p w14:paraId="6087E9FA" w14:textId="77777777" w:rsidR="009B2C6F" w:rsidRDefault="00B9175A" w:rsidP="007711DE">
            <w:pPr>
              <w:pStyle w:val="ListParagraph"/>
              <w:numPr>
                <w:ilvl w:val="0"/>
                <w:numId w:val="1"/>
              </w:numPr>
              <w:ind w:right="601"/>
              <w:rPr>
                <w:rFonts w:ascii="Comic Sans MS" w:hAnsi="Comic Sans MS"/>
              </w:rPr>
            </w:pPr>
            <w:r>
              <w:rPr>
                <w:rFonts w:ascii="Comic Sans MS" w:hAnsi="Comic Sans MS"/>
              </w:rPr>
              <w:t>Class survey on pets</w:t>
            </w:r>
          </w:p>
          <w:p w14:paraId="64687B61" w14:textId="7A1534BE" w:rsidR="00BD6EF1" w:rsidRDefault="00BD6EF1" w:rsidP="007711DE">
            <w:pPr>
              <w:pStyle w:val="ListParagraph"/>
              <w:numPr>
                <w:ilvl w:val="0"/>
                <w:numId w:val="1"/>
              </w:numPr>
              <w:ind w:right="601"/>
              <w:rPr>
                <w:rFonts w:ascii="Comic Sans MS" w:hAnsi="Comic Sans MS"/>
              </w:rPr>
            </w:pPr>
            <w:r>
              <w:rPr>
                <w:rFonts w:ascii="Comic Sans MS" w:hAnsi="Comic Sans MS"/>
              </w:rPr>
              <w:t>Reading the ‘</w:t>
            </w:r>
            <w:r w:rsidR="00C45F35">
              <w:rPr>
                <w:rFonts w:ascii="Comic Sans MS" w:hAnsi="Comic Sans MS"/>
                <w:i/>
              </w:rPr>
              <w:t>Oso Pardo</w:t>
            </w:r>
            <w:r w:rsidR="00C82907">
              <w:rPr>
                <w:rFonts w:ascii="Comic Sans MS" w:hAnsi="Comic Sans MS"/>
                <w:i/>
              </w:rPr>
              <w:t>’</w:t>
            </w:r>
            <w:r>
              <w:rPr>
                <w:rFonts w:ascii="Comic Sans MS" w:hAnsi="Comic Sans MS"/>
                <w:i/>
              </w:rPr>
              <w:t xml:space="preserve"> </w:t>
            </w:r>
            <w:r>
              <w:rPr>
                <w:rFonts w:ascii="Comic Sans MS" w:hAnsi="Comic Sans MS"/>
              </w:rPr>
              <w:t>story</w:t>
            </w:r>
          </w:p>
          <w:p w14:paraId="026EB134" w14:textId="49EE8F76" w:rsidR="00BD6EF1" w:rsidRDefault="00BD6EF1" w:rsidP="007711DE">
            <w:pPr>
              <w:pStyle w:val="ListParagraph"/>
              <w:numPr>
                <w:ilvl w:val="0"/>
                <w:numId w:val="1"/>
              </w:numPr>
              <w:ind w:right="601"/>
              <w:rPr>
                <w:rFonts w:ascii="Comic Sans MS" w:hAnsi="Comic Sans MS"/>
              </w:rPr>
            </w:pPr>
            <w:r>
              <w:rPr>
                <w:rFonts w:ascii="Comic Sans MS" w:hAnsi="Comic Sans MS"/>
              </w:rPr>
              <w:t>Responding to the ‘</w:t>
            </w:r>
            <w:r w:rsidR="00C45F35">
              <w:rPr>
                <w:rFonts w:ascii="Comic Sans MS" w:hAnsi="Comic Sans MS"/>
                <w:i/>
              </w:rPr>
              <w:t>Oso Pardo’</w:t>
            </w:r>
            <w:r>
              <w:rPr>
                <w:rFonts w:ascii="Comic Sans MS" w:hAnsi="Comic Sans MS"/>
                <w:i/>
              </w:rPr>
              <w:t xml:space="preserve"> </w:t>
            </w:r>
            <w:r>
              <w:rPr>
                <w:rFonts w:ascii="Comic Sans MS" w:hAnsi="Comic Sans MS"/>
              </w:rPr>
              <w:t>story</w:t>
            </w:r>
          </w:p>
          <w:p w14:paraId="038A864C" w14:textId="7E37D76D" w:rsidR="00BD6EF1" w:rsidRPr="00BD6EF1" w:rsidRDefault="00BD6EF1" w:rsidP="00BD6EF1">
            <w:pPr>
              <w:pStyle w:val="ListParagraph"/>
              <w:numPr>
                <w:ilvl w:val="0"/>
                <w:numId w:val="1"/>
              </w:numPr>
              <w:ind w:right="601"/>
              <w:rPr>
                <w:rFonts w:ascii="Comic Sans MS" w:hAnsi="Comic Sans MS"/>
              </w:rPr>
            </w:pPr>
            <w:r>
              <w:rPr>
                <w:rFonts w:ascii="Comic Sans MS" w:hAnsi="Comic Sans MS"/>
              </w:rPr>
              <w:t xml:space="preserve">Singing a song in </w:t>
            </w:r>
            <w:r w:rsidR="00675BDF">
              <w:rPr>
                <w:rFonts w:ascii="Comic Sans MS" w:hAnsi="Comic Sans MS"/>
              </w:rPr>
              <w:t>Spanish</w:t>
            </w:r>
            <w:r>
              <w:rPr>
                <w:rFonts w:ascii="Comic Sans MS" w:hAnsi="Comic Sans MS"/>
              </w:rPr>
              <w:t xml:space="preserve">: </w:t>
            </w:r>
            <w:proofErr w:type="spellStart"/>
            <w:r w:rsidR="00C45F35">
              <w:rPr>
                <w:rFonts w:ascii="Comic Sans MS" w:hAnsi="Comic Sans MS"/>
                <w:i/>
              </w:rPr>
              <w:t>En</w:t>
            </w:r>
            <w:proofErr w:type="spellEnd"/>
            <w:r w:rsidR="00C45F35">
              <w:rPr>
                <w:rFonts w:ascii="Comic Sans MS" w:hAnsi="Comic Sans MS"/>
                <w:i/>
              </w:rPr>
              <w:t xml:space="preserve"> la </w:t>
            </w:r>
            <w:proofErr w:type="spellStart"/>
            <w:r w:rsidR="00C45F35">
              <w:rPr>
                <w:rFonts w:ascii="Comic Sans MS" w:hAnsi="Comic Sans MS"/>
                <w:i/>
              </w:rPr>
              <w:t>granja</w:t>
            </w:r>
            <w:proofErr w:type="spellEnd"/>
            <w:r w:rsidR="00C45F35">
              <w:rPr>
                <w:rFonts w:ascii="Comic Sans MS" w:hAnsi="Comic Sans MS"/>
                <w:i/>
              </w:rPr>
              <w:t xml:space="preserve"> de mi </w:t>
            </w:r>
            <w:proofErr w:type="spellStart"/>
            <w:r w:rsidR="00C45F35">
              <w:rPr>
                <w:rFonts w:ascii="Comic Sans MS" w:hAnsi="Comic Sans MS"/>
                <w:i/>
              </w:rPr>
              <w:t>tío</w:t>
            </w:r>
            <w:proofErr w:type="spellEnd"/>
          </w:p>
          <w:p w14:paraId="48932ABD" w14:textId="13EC7313" w:rsidR="00BD6EF1" w:rsidRDefault="00BA3C96" w:rsidP="00BD6EF1">
            <w:pPr>
              <w:pStyle w:val="ListParagraph"/>
              <w:numPr>
                <w:ilvl w:val="0"/>
                <w:numId w:val="1"/>
              </w:numPr>
              <w:ind w:right="601"/>
              <w:rPr>
                <w:rFonts w:ascii="Comic Sans MS" w:hAnsi="Comic Sans MS"/>
              </w:rPr>
            </w:pPr>
            <w:r>
              <w:rPr>
                <w:rFonts w:ascii="Comic Sans MS" w:hAnsi="Comic Sans MS"/>
              </w:rPr>
              <w:t>Reading the ‘</w:t>
            </w:r>
            <w:proofErr w:type="spellStart"/>
            <w:r w:rsidR="00C45F35">
              <w:rPr>
                <w:rFonts w:ascii="Comic Sans MS" w:hAnsi="Comic Sans MS"/>
                <w:i/>
              </w:rPr>
              <w:t>Querido</w:t>
            </w:r>
            <w:proofErr w:type="spellEnd"/>
            <w:r w:rsidR="00C45F35">
              <w:rPr>
                <w:rFonts w:ascii="Comic Sans MS" w:hAnsi="Comic Sans MS"/>
                <w:i/>
              </w:rPr>
              <w:t xml:space="preserve"> </w:t>
            </w:r>
            <w:r w:rsidRPr="00BA3C96">
              <w:rPr>
                <w:rFonts w:ascii="Comic Sans MS" w:hAnsi="Comic Sans MS"/>
                <w:i/>
              </w:rPr>
              <w:t>Zoo’</w:t>
            </w:r>
            <w:r>
              <w:rPr>
                <w:rFonts w:ascii="Comic Sans MS" w:hAnsi="Comic Sans MS"/>
              </w:rPr>
              <w:t xml:space="preserve"> story</w:t>
            </w:r>
          </w:p>
          <w:p w14:paraId="0A0D1131" w14:textId="600ED022" w:rsidR="00493E00" w:rsidRDefault="00493E00" w:rsidP="00BD6EF1">
            <w:pPr>
              <w:pStyle w:val="ListParagraph"/>
              <w:numPr>
                <w:ilvl w:val="0"/>
                <w:numId w:val="1"/>
              </w:numPr>
              <w:ind w:right="601"/>
              <w:rPr>
                <w:rFonts w:ascii="Comic Sans MS" w:hAnsi="Comic Sans MS"/>
              </w:rPr>
            </w:pPr>
            <w:r>
              <w:rPr>
                <w:rFonts w:ascii="Comic Sans MS" w:hAnsi="Comic Sans MS"/>
              </w:rPr>
              <w:t xml:space="preserve">Responding to the </w:t>
            </w:r>
            <w:r>
              <w:rPr>
                <w:rFonts w:ascii="Comic Sans MS" w:hAnsi="Comic Sans MS"/>
                <w:i/>
              </w:rPr>
              <w:t>‘</w:t>
            </w:r>
            <w:proofErr w:type="spellStart"/>
            <w:r w:rsidR="00C45F35">
              <w:rPr>
                <w:rFonts w:ascii="Comic Sans MS" w:hAnsi="Comic Sans MS"/>
                <w:i/>
              </w:rPr>
              <w:t>Querido</w:t>
            </w:r>
            <w:proofErr w:type="spellEnd"/>
            <w:r>
              <w:rPr>
                <w:rFonts w:ascii="Comic Sans MS" w:hAnsi="Comic Sans MS"/>
                <w:i/>
              </w:rPr>
              <w:t xml:space="preserve"> Zoo’</w:t>
            </w:r>
            <w:r>
              <w:rPr>
                <w:rFonts w:ascii="Comic Sans MS" w:hAnsi="Comic Sans MS"/>
              </w:rPr>
              <w:t xml:space="preserve"> story</w:t>
            </w:r>
          </w:p>
          <w:p w14:paraId="23E20CB1" w14:textId="4EDC7158" w:rsidR="00493E00" w:rsidRDefault="00493E00" w:rsidP="00BD6EF1">
            <w:pPr>
              <w:pStyle w:val="ListParagraph"/>
              <w:numPr>
                <w:ilvl w:val="0"/>
                <w:numId w:val="1"/>
              </w:numPr>
              <w:ind w:right="601"/>
              <w:rPr>
                <w:rFonts w:ascii="Comic Sans MS" w:hAnsi="Comic Sans MS"/>
              </w:rPr>
            </w:pPr>
            <w:r>
              <w:rPr>
                <w:rFonts w:ascii="Comic Sans MS" w:hAnsi="Comic Sans MS"/>
              </w:rPr>
              <w:t xml:space="preserve">How Easter is celebrated in </w:t>
            </w:r>
            <w:r w:rsidR="00675BDF">
              <w:rPr>
                <w:rFonts w:ascii="Comic Sans MS" w:hAnsi="Comic Sans MS"/>
              </w:rPr>
              <w:t>Spain</w:t>
            </w:r>
          </w:p>
          <w:p w14:paraId="60035462" w14:textId="240CF9C8" w:rsidR="00493E00" w:rsidRPr="007711DE" w:rsidRDefault="00493E00" w:rsidP="00BD6EF1">
            <w:pPr>
              <w:pStyle w:val="ListParagraph"/>
              <w:numPr>
                <w:ilvl w:val="0"/>
                <w:numId w:val="1"/>
              </w:numPr>
              <w:ind w:right="601"/>
              <w:rPr>
                <w:rFonts w:ascii="Comic Sans MS" w:hAnsi="Comic Sans MS"/>
              </w:rPr>
            </w:pPr>
            <w:r>
              <w:rPr>
                <w:rFonts w:ascii="Comic Sans MS" w:hAnsi="Comic Sans MS"/>
              </w:rPr>
              <w:t xml:space="preserve">Making an Easter </w:t>
            </w:r>
            <w:r w:rsidR="00C15561">
              <w:rPr>
                <w:rFonts w:ascii="Comic Sans MS" w:hAnsi="Comic Sans MS"/>
              </w:rPr>
              <w:t xml:space="preserve">card or </w:t>
            </w:r>
            <w:r>
              <w:rPr>
                <w:rFonts w:ascii="Comic Sans MS" w:hAnsi="Comic Sans MS"/>
              </w:rPr>
              <w:t>basket</w:t>
            </w:r>
          </w:p>
        </w:tc>
        <w:tc>
          <w:tcPr>
            <w:tcW w:w="283" w:type="dxa"/>
            <w:tcBorders>
              <w:top w:val="nil"/>
              <w:bottom w:val="nil"/>
            </w:tcBorders>
          </w:tcPr>
          <w:p w14:paraId="7AC912FB" w14:textId="77777777" w:rsidR="0075598D" w:rsidRDefault="0075598D"/>
        </w:tc>
        <w:tc>
          <w:tcPr>
            <w:tcW w:w="9923" w:type="dxa"/>
          </w:tcPr>
          <w:p w14:paraId="0EEA3028" w14:textId="77777777" w:rsidR="0075598D" w:rsidRDefault="00B0267A">
            <w:pPr>
              <w:rPr>
                <w:rFonts w:ascii="Comic Sans MS" w:hAnsi="Comic Sans MS"/>
                <w:sz w:val="28"/>
                <w:szCs w:val="28"/>
              </w:rPr>
            </w:pPr>
            <w:r>
              <w:rPr>
                <w:rFonts w:ascii="Comic Sans MS" w:hAnsi="Comic Sans MS"/>
                <w:b/>
                <w:sz w:val="28"/>
                <w:szCs w:val="28"/>
              </w:rPr>
              <w:t>MFL KS2 National Curriculum:</w:t>
            </w:r>
          </w:p>
          <w:p w14:paraId="49462381" w14:textId="77777777" w:rsidR="00B54791" w:rsidRPr="007711DE" w:rsidRDefault="00B54791">
            <w:pPr>
              <w:rPr>
                <w:rFonts w:ascii="Comic Sans MS" w:hAnsi="Comic Sans MS"/>
                <w:sz w:val="16"/>
                <w:szCs w:val="16"/>
              </w:rPr>
            </w:pPr>
          </w:p>
          <w:p w14:paraId="39F2D839" w14:textId="77777777" w:rsidR="00B54791" w:rsidRPr="008E4E4C" w:rsidRDefault="006A2330" w:rsidP="00D904DF">
            <w:pPr>
              <w:pStyle w:val="ListParagraph"/>
              <w:numPr>
                <w:ilvl w:val="0"/>
                <w:numId w:val="2"/>
              </w:numPr>
              <w:rPr>
                <w:rFonts w:ascii="Comic Sans MS" w:hAnsi="Comic Sans MS"/>
                <w:sz w:val="20"/>
                <w:szCs w:val="20"/>
              </w:rPr>
            </w:pPr>
            <w:r w:rsidRPr="008E4E4C">
              <w:rPr>
                <w:rFonts w:ascii="Comic Sans MS" w:hAnsi="Comic Sans MS"/>
                <w:sz w:val="20"/>
                <w:szCs w:val="20"/>
              </w:rPr>
              <w:t>Listen attentively to spoken language and how understanding by joining in and responding</w:t>
            </w:r>
          </w:p>
          <w:p w14:paraId="29029455" w14:textId="77777777" w:rsidR="006A2330" w:rsidRPr="008E4E4C" w:rsidRDefault="006A2330" w:rsidP="00D904DF">
            <w:pPr>
              <w:pStyle w:val="ListParagraph"/>
              <w:numPr>
                <w:ilvl w:val="0"/>
                <w:numId w:val="2"/>
              </w:numPr>
              <w:rPr>
                <w:rFonts w:ascii="Comic Sans MS" w:hAnsi="Comic Sans MS"/>
                <w:sz w:val="20"/>
                <w:szCs w:val="20"/>
              </w:rPr>
            </w:pPr>
            <w:r w:rsidRPr="008E4E4C">
              <w:rPr>
                <w:rFonts w:ascii="Comic Sans MS" w:hAnsi="Comic Sans MS"/>
                <w:sz w:val="20"/>
                <w:szCs w:val="20"/>
              </w:rPr>
              <w:t>Explore the patterns and sound of language through songs and rhymes and link the spelling, sound and meaning of words</w:t>
            </w:r>
          </w:p>
          <w:p w14:paraId="6385ECED" w14:textId="77777777" w:rsidR="006A2330" w:rsidRPr="008E4E4C" w:rsidRDefault="006A2330" w:rsidP="00D904DF">
            <w:pPr>
              <w:pStyle w:val="ListParagraph"/>
              <w:numPr>
                <w:ilvl w:val="0"/>
                <w:numId w:val="2"/>
              </w:numPr>
              <w:rPr>
                <w:rFonts w:ascii="Comic Sans MS" w:hAnsi="Comic Sans MS"/>
                <w:sz w:val="20"/>
                <w:szCs w:val="20"/>
              </w:rPr>
            </w:pPr>
            <w:r w:rsidRPr="008E4E4C">
              <w:rPr>
                <w:rFonts w:ascii="Comic Sans MS" w:hAnsi="Comic Sans MS"/>
                <w:sz w:val="20"/>
                <w:szCs w:val="20"/>
              </w:rPr>
              <w:t>Engage</w:t>
            </w:r>
            <w:r w:rsidR="005F7B80" w:rsidRPr="008E4E4C">
              <w:rPr>
                <w:rFonts w:ascii="Comic Sans MS" w:hAnsi="Comic Sans MS"/>
                <w:sz w:val="20"/>
                <w:szCs w:val="20"/>
              </w:rPr>
              <w:t xml:space="preserve"> in conversati</w:t>
            </w:r>
            <w:r w:rsidRPr="008E4E4C">
              <w:rPr>
                <w:rFonts w:ascii="Comic Sans MS" w:hAnsi="Comic Sans MS"/>
                <w:sz w:val="20"/>
                <w:szCs w:val="20"/>
              </w:rPr>
              <w:t>ons; ask and answer questions</w:t>
            </w:r>
          </w:p>
          <w:p w14:paraId="0582ED2A" w14:textId="2A2857DD" w:rsidR="005F7B80" w:rsidRPr="008E4E4C" w:rsidRDefault="005F7B80" w:rsidP="00D904DF">
            <w:pPr>
              <w:pStyle w:val="ListParagraph"/>
              <w:numPr>
                <w:ilvl w:val="0"/>
                <w:numId w:val="2"/>
              </w:numPr>
              <w:rPr>
                <w:rFonts w:ascii="Comic Sans MS" w:hAnsi="Comic Sans MS"/>
                <w:sz w:val="20"/>
                <w:szCs w:val="20"/>
              </w:rPr>
            </w:pPr>
            <w:r w:rsidRPr="008E4E4C">
              <w:rPr>
                <w:rFonts w:ascii="Comic Sans MS" w:hAnsi="Comic Sans MS"/>
                <w:sz w:val="20"/>
                <w:szCs w:val="20"/>
              </w:rPr>
              <w:t>Speak in in sentences, using familiar vocabulary, phrases and basic language structures</w:t>
            </w:r>
          </w:p>
          <w:p w14:paraId="1A073946" w14:textId="77777777" w:rsidR="005F7B80" w:rsidRPr="008E4E4C" w:rsidRDefault="005F7B80" w:rsidP="00D904DF">
            <w:pPr>
              <w:pStyle w:val="ListParagraph"/>
              <w:numPr>
                <w:ilvl w:val="0"/>
                <w:numId w:val="2"/>
              </w:numPr>
              <w:rPr>
                <w:rFonts w:ascii="Comic Sans MS" w:hAnsi="Comic Sans MS"/>
                <w:sz w:val="20"/>
                <w:szCs w:val="20"/>
              </w:rPr>
            </w:pPr>
            <w:r w:rsidRPr="008E4E4C">
              <w:rPr>
                <w:rFonts w:ascii="Comic Sans MS" w:hAnsi="Comic Sans MS"/>
                <w:sz w:val="20"/>
                <w:szCs w:val="20"/>
              </w:rPr>
              <w:t>Develop accurate pronunciation and intonation so that others understand when they are reading aloud or using familiar words and phrases</w:t>
            </w:r>
          </w:p>
          <w:p w14:paraId="304C7D2B" w14:textId="77777777" w:rsidR="007711DE" w:rsidRPr="008E4E4C" w:rsidRDefault="007711DE" w:rsidP="00D904DF">
            <w:pPr>
              <w:pStyle w:val="ListParagraph"/>
              <w:numPr>
                <w:ilvl w:val="0"/>
                <w:numId w:val="2"/>
              </w:numPr>
              <w:rPr>
                <w:rFonts w:ascii="Comic Sans MS" w:hAnsi="Comic Sans MS"/>
                <w:sz w:val="20"/>
                <w:szCs w:val="20"/>
              </w:rPr>
            </w:pPr>
            <w:r w:rsidRPr="008E4E4C">
              <w:rPr>
                <w:rFonts w:ascii="Comic Sans MS" w:hAnsi="Comic Sans MS"/>
                <w:sz w:val="20"/>
                <w:szCs w:val="20"/>
              </w:rPr>
              <w:t>Appreciate stories, songs, poems and rhymes in the language</w:t>
            </w:r>
          </w:p>
          <w:p w14:paraId="61A0A4FD" w14:textId="77777777" w:rsidR="007711DE" w:rsidRPr="008E4E4C" w:rsidRDefault="007711DE" w:rsidP="00D904DF">
            <w:pPr>
              <w:pStyle w:val="ListParagraph"/>
              <w:numPr>
                <w:ilvl w:val="0"/>
                <w:numId w:val="2"/>
              </w:numPr>
              <w:rPr>
                <w:rFonts w:ascii="Comic Sans MS" w:hAnsi="Comic Sans MS"/>
                <w:sz w:val="20"/>
                <w:szCs w:val="20"/>
              </w:rPr>
            </w:pPr>
            <w:r w:rsidRPr="008E4E4C">
              <w:rPr>
                <w:rFonts w:ascii="Comic Sans MS" w:hAnsi="Comic Sans MS"/>
                <w:sz w:val="20"/>
                <w:szCs w:val="20"/>
              </w:rPr>
              <w:t>Understand basic grammar appropriate to the language being studied, including: feminine, masculine forms and the conjugation of high-frequency verbs; key features and patterns of the language; how to apply these, for instance, to build sentences; and how these differ from or are similar to English.</w:t>
            </w:r>
          </w:p>
          <w:p w14:paraId="21BB72AF" w14:textId="77777777" w:rsidR="00783C4D" w:rsidRPr="008E4E4C" w:rsidRDefault="00783C4D" w:rsidP="00D904DF">
            <w:pPr>
              <w:pStyle w:val="ListParagraph"/>
              <w:numPr>
                <w:ilvl w:val="0"/>
                <w:numId w:val="2"/>
              </w:numPr>
              <w:rPr>
                <w:rFonts w:ascii="Comic Sans MS" w:hAnsi="Comic Sans MS"/>
                <w:sz w:val="20"/>
                <w:szCs w:val="20"/>
              </w:rPr>
            </w:pPr>
            <w:r w:rsidRPr="008E4E4C">
              <w:rPr>
                <w:rFonts w:ascii="Comic Sans MS" w:hAnsi="Comic Sans MS"/>
                <w:sz w:val="20"/>
                <w:szCs w:val="20"/>
              </w:rPr>
              <w:t>Present ideas and information orally to a range of audiences</w:t>
            </w:r>
          </w:p>
          <w:p w14:paraId="2F2B5ED8" w14:textId="77777777" w:rsidR="00783C4D" w:rsidRPr="008E4E4C" w:rsidRDefault="00783C4D" w:rsidP="00D904DF">
            <w:pPr>
              <w:pStyle w:val="ListParagraph"/>
              <w:numPr>
                <w:ilvl w:val="0"/>
                <w:numId w:val="2"/>
              </w:numPr>
              <w:rPr>
                <w:rFonts w:ascii="Comic Sans MS" w:hAnsi="Comic Sans MS"/>
                <w:sz w:val="20"/>
                <w:szCs w:val="20"/>
              </w:rPr>
            </w:pPr>
            <w:r w:rsidRPr="008E4E4C">
              <w:rPr>
                <w:rFonts w:ascii="Comic Sans MS" w:hAnsi="Comic Sans MS"/>
                <w:sz w:val="20"/>
                <w:szCs w:val="20"/>
              </w:rPr>
              <w:t>Describe people, places and things orally and in writing</w:t>
            </w:r>
          </w:p>
          <w:p w14:paraId="70B9B9B1" w14:textId="5E6E83B5" w:rsidR="00783C4D" w:rsidRPr="00B54791" w:rsidRDefault="00783C4D" w:rsidP="00D904DF">
            <w:pPr>
              <w:pStyle w:val="ListParagraph"/>
              <w:numPr>
                <w:ilvl w:val="0"/>
                <w:numId w:val="2"/>
              </w:numPr>
              <w:rPr>
                <w:rFonts w:ascii="Comic Sans MS" w:hAnsi="Comic Sans MS"/>
              </w:rPr>
            </w:pPr>
            <w:r w:rsidRPr="008E4E4C">
              <w:rPr>
                <w:rFonts w:ascii="Comic Sans MS" w:hAnsi="Comic Sans MS"/>
                <w:sz w:val="20"/>
                <w:szCs w:val="20"/>
              </w:rPr>
              <w:t>Read carefully and show understanding of words, phrases and simple writing</w:t>
            </w:r>
          </w:p>
        </w:tc>
      </w:tr>
    </w:tbl>
    <w:p w14:paraId="41D0984D" w14:textId="77777777" w:rsidR="0090409E" w:rsidRDefault="0090409E"/>
    <w:tbl>
      <w:tblPr>
        <w:tblStyle w:val="TableGrid"/>
        <w:tblW w:w="15679" w:type="dxa"/>
        <w:tblLayout w:type="fixed"/>
        <w:tblLook w:val="04A0" w:firstRow="1" w:lastRow="0" w:firstColumn="1" w:lastColumn="0" w:noHBand="0" w:noVBand="1"/>
      </w:tblPr>
      <w:tblGrid>
        <w:gridCol w:w="2429"/>
        <w:gridCol w:w="5209"/>
        <w:gridCol w:w="3243"/>
        <w:gridCol w:w="2346"/>
        <w:gridCol w:w="220"/>
        <w:gridCol w:w="2232"/>
      </w:tblGrid>
      <w:tr w:rsidR="00260224" w14:paraId="1FAF8213" w14:textId="77777777" w:rsidTr="00855CE2">
        <w:tc>
          <w:tcPr>
            <w:tcW w:w="15679" w:type="dxa"/>
            <w:gridSpan w:val="6"/>
            <w:shd w:val="clear" w:color="auto" w:fill="D9D9D9" w:themeFill="background1" w:themeFillShade="D9"/>
          </w:tcPr>
          <w:p w14:paraId="2FF9DD67" w14:textId="704653B6" w:rsidR="00260224" w:rsidRPr="002B513D" w:rsidRDefault="00900447" w:rsidP="00F33A9C">
            <w:pPr>
              <w:jc w:val="center"/>
              <w:rPr>
                <w:rFonts w:ascii="Comic Sans MS" w:hAnsi="Comic Sans MS"/>
                <w:b/>
              </w:rPr>
            </w:pPr>
            <w:r>
              <w:rPr>
                <w:rFonts w:ascii="Comic Sans MS" w:hAnsi="Comic Sans MS"/>
                <w:b/>
                <w:sz w:val="28"/>
              </w:rPr>
              <w:t>Half Term 1</w:t>
            </w:r>
            <w:r w:rsidR="00260224" w:rsidRPr="002C1A84">
              <w:rPr>
                <w:rFonts w:ascii="Comic Sans MS" w:hAnsi="Comic Sans MS"/>
                <w:b/>
                <w:sz w:val="28"/>
              </w:rPr>
              <w:t>:</w:t>
            </w:r>
            <w:r w:rsidR="009D41D2" w:rsidRPr="002C1A84">
              <w:rPr>
                <w:rFonts w:ascii="Comic Sans MS" w:hAnsi="Comic Sans MS"/>
                <w:b/>
                <w:sz w:val="28"/>
              </w:rPr>
              <w:t xml:space="preserve"> </w:t>
            </w:r>
            <w:r w:rsidR="003B7705">
              <w:rPr>
                <w:rFonts w:ascii="Comic Sans MS" w:hAnsi="Comic Sans MS"/>
                <w:b/>
                <w:sz w:val="28"/>
              </w:rPr>
              <w:t>Animals and pets</w:t>
            </w:r>
          </w:p>
        </w:tc>
      </w:tr>
      <w:tr w:rsidR="002C1A84" w14:paraId="6D860D51" w14:textId="77777777" w:rsidTr="00855CE2">
        <w:tc>
          <w:tcPr>
            <w:tcW w:w="2429" w:type="dxa"/>
            <w:shd w:val="clear" w:color="auto" w:fill="D9D9D9" w:themeFill="background1" w:themeFillShade="D9"/>
          </w:tcPr>
          <w:p w14:paraId="2B1DDB96" w14:textId="77777777" w:rsidR="00B032BB" w:rsidRPr="002B5801" w:rsidRDefault="00B032BB" w:rsidP="00260224">
            <w:pPr>
              <w:jc w:val="center"/>
              <w:rPr>
                <w:rFonts w:ascii="Comic Sans MS" w:hAnsi="Comic Sans MS"/>
                <w:b/>
                <w:sz w:val="24"/>
                <w:szCs w:val="24"/>
              </w:rPr>
            </w:pPr>
            <w:r w:rsidRPr="002B5801">
              <w:rPr>
                <w:rFonts w:ascii="Comic Sans MS" w:hAnsi="Comic Sans MS"/>
                <w:b/>
                <w:sz w:val="24"/>
                <w:szCs w:val="24"/>
              </w:rPr>
              <w:t>Links to previous learning</w:t>
            </w:r>
          </w:p>
        </w:tc>
        <w:tc>
          <w:tcPr>
            <w:tcW w:w="5209" w:type="dxa"/>
            <w:shd w:val="clear" w:color="auto" w:fill="D9D9D9" w:themeFill="background1" w:themeFillShade="D9"/>
          </w:tcPr>
          <w:p w14:paraId="337DC450" w14:textId="4A6FD9C1" w:rsidR="00B032BB" w:rsidRPr="002B5801" w:rsidRDefault="00D904DF" w:rsidP="00D904DF">
            <w:pPr>
              <w:jc w:val="center"/>
              <w:rPr>
                <w:rFonts w:ascii="Comic Sans MS" w:hAnsi="Comic Sans MS"/>
                <w:b/>
                <w:sz w:val="24"/>
                <w:szCs w:val="24"/>
              </w:rPr>
            </w:pPr>
            <w:r w:rsidRPr="002B5801">
              <w:rPr>
                <w:rFonts w:ascii="Comic Sans MS" w:hAnsi="Comic Sans MS"/>
                <w:b/>
                <w:sz w:val="24"/>
                <w:szCs w:val="24"/>
              </w:rPr>
              <w:t xml:space="preserve">Substantive </w:t>
            </w:r>
            <w:r w:rsidR="00B032BB" w:rsidRPr="002B5801">
              <w:rPr>
                <w:rFonts w:ascii="Comic Sans MS" w:hAnsi="Comic Sans MS"/>
                <w:b/>
                <w:sz w:val="24"/>
                <w:szCs w:val="24"/>
              </w:rPr>
              <w:t xml:space="preserve">Knowledge </w:t>
            </w:r>
          </w:p>
        </w:tc>
        <w:tc>
          <w:tcPr>
            <w:tcW w:w="3243" w:type="dxa"/>
            <w:shd w:val="clear" w:color="auto" w:fill="D9D9D9" w:themeFill="background1" w:themeFillShade="D9"/>
          </w:tcPr>
          <w:p w14:paraId="7AE0FB17" w14:textId="3C5F72C6" w:rsidR="00B032BB" w:rsidRPr="002B5801" w:rsidRDefault="00900447" w:rsidP="00260224">
            <w:pPr>
              <w:jc w:val="center"/>
              <w:rPr>
                <w:rFonts w:ascii="Comic Sans MS" w:hAnsi="Comic Sans MS"/>
                <w:b/>
                <w:sz w:val="24"/>
                <w:szCs w:val="24"/>
              </w:rPr>
            </w:pPr>
            <w:r w:rsidRPr="002B5801">
              <w:rPr>
                <w:rFonts w:ascii="Comic Sans MS" w:hAnsi="Comic Sans MS"/>
                <w:b/>
                <w:sz w:val="24"/>
                <w:szCs w:val="24"/>
              </w:rPr>
              <w:t>Language</w:t>
            </w:r>
            <w:r w:rsidR="00D904DF" w:rsidRPr="002B5801">
              <w:rPr>
                <w:rFonts w:ascii="Comic Sans MS" w:hAnsi="Comic Sans MS"/>
                <w:b/>
                <w:sz w:val="24"/>
                <w:szCs w:val="24"/>
              </w:rPr>
              <w:t xml:space="preserve"> skills</w:t>
            </w:r>
          </w:p>
          <w:p w14:paraId="240D8CE1" w14:textId="77777777" w:rsidR="00B032BB" w:rsidRPr="002B5801" w:rsidRDefault="00B032BB" w:rsidP="00260224">
            <w:pPr>
              <w:jc w:val="center"/>
              <w:rPr>
                <w:rFonts w:ascii="Comic Sans MS" w:hAnsi="Comic Sans MS"/>
                <w:b/>
                <w:sz w:val="24"/>
                <w:szCs w:val="24"/>
              </w:rPr>
            </w:pPr>
          </w:p>
        </w:tc>
        <w:tc>
          <w:tcPr>
            <w:tcW w:w="2346" w:type="dxa"/>
            <w:shd w:val="clear" w:color="auto" w:fill="D9D9D9" w:themeFill="background1" w:themeFillShade="D9"/>
          </w:tcPr>
          <w:p w14:paraId="36E26064" w14:textId="4815A29B" w:rsidR="00B032BB" w:rsidRPr="002B5801" w:rsidRDefault="00B032BB" w:rsidP="00260224">
            <w:pPr>
              <w:jc w:val="center"/>
              <w:rPr>
                <w:rFonts w:ascii="Comic Sans MS" w:hAnsi="Comic Sans MS"/>
                <w:b/>
                <w:sz w:val="24"/>
                <w:szCs w:val="24"/>
              </w:rPr>
            </w:pPr>
            <w:r w:rsidRPr="002B5801">
              <w:rPr>
                <w:rFonts w:ascii="Comic Sans MS" w:hAnsi="Comic Sans MS"/>
                <w:b/>
                <w:sz w:val="24"/>
                <w:szCs w:val="24"/>
              </w:rPr>
              <w:t>Assessment criteria</w:t>
            </w:r>
          </w:p>
        </w:tc>
        <w:tc>
          <w:tcPr>
            <w:tcW w:w="2452" w:type="dxa"/>
            <w:gridSpan w:val="2"/>
            <w:shd w:val="clear" w:color="auto" w:fill="D9D9D9" w:themeFill="background1" w:themeFillShade="D9"/>
          </w:tcPr>
          <w:p w14:paraId="2598AF33" w14:textId="010BFAAA" w:rsidR="00B032BB" w:rsidRPr="002B5801" w:rsidRDefault="00B032BB" w:rsidP="00260224">
            <w:pPr>
              <w:jc w:val="center"/>
              <w:rPr>
                <w:rFonts w:ascii="Comic Sans MS" w:hAnsi="Comic Sans MS"/>
                <w:b/>
                <w:sz w:val="24"/>
                <w:szCs w:val="24"/>
              </w:rPr>
            </w:pPr>
            <w:r w:rsidRPr="002B5801">
              <w:rPr>
                <w:rFonts w:ascii="Comic Sans MS" w:hAnsi="Comic Sans MS"/>
                <w:b/>
                <w:sz w:val="24"/>
                <w:szCs w:val="24"/>
              </w:rPr>
              <w:t>Curricular links</w:t>
            </w:r>
          </w:p>
        </w:tc>
      </w:tr>
      <w:tr w:rsidR="00B032BB" w14:paraId="5788EDAB" w14:textId="77777777" w:rsidTr="00855CE2">
        <w:tc>
          <w:tcPr>
            <w:tcW w:w="2429" w:type="dxa"/>
            <w:vMerge w:val="restart"/>
          </w:tcPr>
          <w:p w14:paraId="4097E084" w14:textId="13EB2340" w:rsidR="00B032BB" w:rsidRPr="007A6B81" w:rsidRDefault="007A6B81" w:rsidP="00675BDF">
            <w:pPr>
              <w:rPr>
                <w:rFonts w:ascii="Comic Sans MS" w:hAnsi="Comic Sans MS"/>
              </w:rPr>
            </w:pPr>
            <w:r>
              <w:rPr>
                <w:rFonts w:ascii="Comic Sans MS" w:hAnsi="Comic Sans MS"/>
              </w:rPr>
              <w:t xml:space="preserve">Pupils are already familiar with the concept of gender of nouns (pencil case items Autumn term) and the </w:t>
            </w:r>
            <w:r w:rsidR="00675BDF">
              <w:rPr>
                <w:rFonts w:ascii="Comic Sans MS" w:hAnsi="Comic Sans MS"/>
              </w:rPr>
              <w:t>Spanish</w:t>
            </w:r>
            <w:r>
              <w:rPr>
                <w:rFonts w:ascii="Comic Sans MS" w:hAnsi="Comic Sans MS"/>
              </w:rPr>
              <w:t xml:space="preserve"> definite and indefinite articles. They have encountered </w:t>
            </w:r>
            <w:proofErr w:type="spellStart"/>
            <w:r w:rsidR="00675BDF">
              <w:rPr>
                <w:rFonts w:ascii="Comic Sans MS" w:hAnsi="Comic Sans MS"/>
                <w:i/>
              </w:rPr>
              <w:t>tengo</w:t>
            </w:r>
            <w:proofErr w:type="spellEnd"/>
            <w:r w:rsidR="00675BDF">
              <w:rPr>
                <w:rFonts w:ascii="Comic Sans MS" w:hAnsi="Comic Sans MS"/>
                <w:i/>
              </w:rPr>
              <w:t xml:space="preserve"> / no </w:t>
            </w:r>
            <w:proofErr w:type="spellStart"/>
            <w:r w:rsidR="00675BDF">
              <w:rPr>
                <w:rFonts w:ascii="Comic Sans MS" w:hAnsi="Comic Sans MS"/>
                <w:i/>
              </w:rPr>
              <w:t>tengo</w:t>
            </w:r>
            <w:proofErr w:type="spellEnd"/>
            <w:r>
              <w:rPr>
                <w:rFonts w:ascii="Comic Sans MS" w:hAnsi="Comic Sans MS"/>
                <w:i/>
              </w:rPr>
              <w:t xml:space="preserve">… </w:t>
            </w:r>
            <w:r>
              <w:rPr>
                <w:rFonts w:ascii="Comic Sans MS" w:hAnsi="Comic Sans MS"/>
              </w:rPr>
              <w:t>with pencil case items.</w:t>
            </w:r>
            <w:r w:rsidR="00487350">
              <w:rPr>
                <w:rFonts w:ascii="Comic Sans MS" w:hAnsi="Comic Sans MS"/>
              </w:rPr>
              <w:t xml:space="preserve"> They are familiar with the names of colours in </w:t>
            </w:r>
            <w:r w:rsidR="00675BDF">
              <w:rPr>
                <w:rFonts w:ascii="Comic Sans MS" w:hAnsi="Comic Sans MS"/>
              </w:rPr>
              <w:t>Spanish</w:t>
            </w:r>
            <w:r w:rsidR="00487350">
              <w:rPr>
                <w:rFonts w:ascii="Comic Sans MS" w:hAnsi="Comic Sans MS"/>
              </w:rPr>
              <w:t xml:space="preserve"> and will now extend this knowledge by applying adjectival agreement.</w:t>
            </w:r>
          </w:p>
        </w:tc>
        <w:tc>
          <w:tcPr>
            <w:tcW w:w="5209" w:type="dxa"/>
            <w:vMerge w:val="restart"/>
          </w:tcPr>
          <w:p w14:paraId="1D8CF415" w14:textId="77777777" w:rsidR="00B032BB" w:rsidRPr="002B513D" w:rsidRDefault="00B032BB" w:rsidP="00260224">
            <w:pPr>
              <w:rPr>
                <w:rFonts w:ascii="Comic Sans MS" w:hAnsi="Comic Sans MS"/>
                <w:b/>
              </w:rPr>
            </w:pPr>
            <w:r w:rsidRPr="002B513D">
              <w:rPr>
                <w:rFonts w:ascii="Comic Sans MS" w:hAnsi="Comic Sans MS"/>
                <w:b/>
              </w:rPr>
              <w:t>Substantive knowledge:</w:t>
            </w:r>
          </w:p>
          <w:p w14:paraId="437C9216" w14:textId="77777777" w:rsidR="00B032BB" w:rsidRPr="00260224" w:rsidRDefault="00B032BB" w:rsidP="00260224">
            <w:pPr>
              <w:rPr>
                <w:rFonts w:ascii="Comic Sans MS" w:hAnsi="Comic Sans MS"/>
                <w:i/>
                <w:sz w:val="18"/>
              </w:rPr>
            </w:pPr>
            <w:r>
              <w:rPr>
                <w:rFonts w:ascii="Comic Sans MS" w:hAnsi="Comic Sans MS"/>
                <w:i/>
                <w:sz w:val="18"/>
              </w:rPr>
              <w:t xml:space="preserve">(What students should </w:t>
            </w:r>
            <w:proofErr w:type="gramStart"/>
            <w:r>
              <w:rPr>
                <w:rFonts w:ascii="Comic Sans MS" w:hAnsi="Comic Sans MS"/>
                <w:i/>
                <w:sz w:val="18"/>
              </w:rPr>
              <w:t>know.</w:t>
            </w:r>
            <w:proofErr w:type="gramEnd"/>
            <w:r>
              <w:rPr>
                <w:rFonts w:ascii="Comic Sans MS" w:hAnsi="Comic Sans MS"/>
                <w:i/>
                <w:sz w:val="18"/>
              </w:rPr>
              <w:t>)</w:t>
            </w:r>
          </w:p>
          <w:p w14:paraId="7577993C" w14:textId="2727565A" w:rsidR="00B032BB" w:rsidRDefault="00E30617" w:rsidP="009A528F">
            <w:pPr>
              <w:pStyle w:val="ListParagraph"/>
              <w:numPr>
                <w:ilvl w:val="0"/>
                <w:numId w:val="6"/>
              </w:numPr>
              <w:rPr>
                <w:rFonts w:ascii="Comic Sans MS" w:hAnsi="Comic Sans MS"/>
              </w:rPr>
            </w:pPr>
            <w:r>
              <w:rPr>
                <w:rFonts w:ascii="Comic Sans MS" w:hAnsi="Comic Sans MS"/>
              </w:rPr>
              <w:t>Basic classroom instructions in Spanish and how to respond to these</w:t>
            </w:r>
          </w:p>
          <w:p w14:paraId="2B288267" w14:textId="01196FE8" w:rsidR="005E2BDD" w:rsidRDefault="005E2BDD" w:rsidP="009A528F">
            <w:pPr>
              <w:pStyle w:val="ListParagraph"/>
              <w:numPr>
                <w:ilvl w:val="0"/>
                <w:numId w:val="6"/>
              </w:numPr>
              <w:rPr>
                <w:rFonts w:ascii="Comic Sans MS" w:hAnsi="Comic Sans MS"/>
              </w:rPr>
            </w:pPr>
            <w:r>
              <w:rPr>
                <w:rFonts w:ascii="Comic Sans MS" w:hAnsi="Comic Sans MS"/>
              </w:rPr>
              <w:t xml:space="preserve">Key phonemes </w:t>
            </w:r>
            <w:r w:rsidRPr="005E2BDD">
              <w:rPr>
                <w:rFonts w:ascii="Comic Sans MS" w:hAnsi="Comic Sans MS"/>
                <w:b/>
              </w:rPr>
              <w:t>h,</w:t>
            </w:r>
            <w:r>
              <w:rPr>
                <w:rFonts w:ascii="Comic Sans MS" w:hAnsi="Comic Sans MS"/>
              </w:rPr>
              <w:t xml:space="preserve"> </w:t>
            </w:r>
            <w:r w:rsidRPr="005E2BDD">
              <w:rPr>
                <w:rFonts w:ascii="Comic Sans MS" w:hAnsi="Comic Sans MS"/>
                <w:b/>
              </w:rPr>
              <w:t>z</w:t>
            </w:r>
            <w:r>
              <w:rPr>
                <w:rFonts w:ascii="Comic Sans MS" w:hAnsi="Comic Sans MS"/>
              </w:rPr>
              <w:t xml:space="preserve">, </w:t>
            </w:r>
            <w:r w:rsidRPr="005E2BDD">
              <w:rPr>
                <w:rFonts w:ascii="Comic Sans MS" w:hAnsi="Comic Sans MS"/>
                <w:b/>
              </w:rPr>
              <w:t>ca</w:t>
            </w:r>
            <w:r>
              <w:rPr>
                <w:rFonts w:ascii="Comic Sans MS" w:hAnsi="Comic Sans MS"/>
              </w:rPr>
              <w:t xml:space="preserve">, </w:t>
            </w:r>
            <w:proofErr w:type="spellStart"/>
            <w:r w:rsidRPr="005E2BDD">
              <w:rPr>
                <w:rFonts w:ascii="Comic Sans MS" w:hAnsi="Comic Sans MS"/>
                <w:b/>
              </w:rPr>
              <w:t>ce</w:t>
            </w:r>
            <w:proofErr w:type="spellEnd"/>
            <w:r>
              <w:rPr>
                <w:rFonts w:ascii="Comic Sans MS" w:hAnsi="Comic Sans MS"/>
              </w:rPr>
              <w:t xml:space="preserve">, </w:t>
            </w:r>
            <w:proofErr w:type="spellStart"/>
            <w:r w:rsidRPr="005E2BDD">
              <w:rPr>
                <w:rFonts w:ascii="Comic Sans MS" w:hAnsi="Comic Sans MS"/>
                <w:b/>
              </w:rPr>
              <w:t>ll</w:t>
            </w:r>
            <w:proofErr w:type="spellEnd"/>
            <w:r>
              <w:rPr>
                <w:rFonts w:ascii="Comic Sans MS" w:hAnsi="Comic Sans MS"/>
                <w:b/>
              </w:rPr>
              <w:t>, j</w:t>
            </w:r>
          </w:p>
          <w:p w14:paraId="3F85C262" w14:textId="29648005" w:rsidR="00E30617" w:rsidRPr="00E30617" w:rsidRDefault="00E30617" w:rsidP="009A528F">
            <w:pPr>
              <w:pStyle w:val="ListParagraph"/>
              <w:numPr>
                <w:ilvl w:val="0"/>
                <w:numId w:val="6"/>
              </w:numPr>
              <w:rPr>
                <w:rFonts w:ascii="Comic Sans MS" w:hAnsi="Comic Sans MS" w:cs="Lucida Grande"/>
                <w:color w:val="000000"/>
              </w:rPr>
            </w:pPr>
            <w:r w:rsidRPr="00E30617">
              <w:rPr>
                <w:rFonts w:ascii="Comic Sans MS" w:hAnsi="Comic Sans MS" w:cs="Lucida Grande"/>
                <w:color w:val="000000"/>
              </w:rPr>
              <w:t>Nouns for animals</w:t>
            </w:r>
          </w:p>
          <w:p w14:paraId="097EF7AE" w14:textId="16D4B26B" w:rsidR="00E30617" w:rsidRPr="009A528F" w:rsidRDefault="00E30617" w:rsidP="009A528F">
            <w:pPr>
              <w:pStyle w:val="ListParagraph"/>
              <w:numPr>
                <w:ilvl w:val="0"/>
                <w:numId w:val="6"/>
              </w:numPr>
              <w:rPr>
                <w:rFonts w:ascii="Comic Sans MS" w:hAnsi="Comic Sans MS" w:cs="Lucida Grande"/>
                <w:color w:val="000000"/>
              </w:rPr>
            </w:pPr>
            <w:r w:rsidRPr="00E30617">
              <w:rPr>
                <w:rFonts w:ascii="Comic Sans MS" w:hAnsi="Comic Sans MS" w:cs="Lucida Grande"/>
                <w:color w:val="000000"/>
              </w:rPr>
              <w:t xml:space="preserve">That Spanish nouns have a gender (masculine / feminine) and the Spanish definite and indefinite articles </w:t>
            </w:r>
            <w:r w:rsidRPr="00E30617">
              <w:rPr>
                <w:rFonts w:ascii="Comic Sans MS" w:hAnsi="Comic Sans MS" w:cs="Lucida Grande"/>
                <w:i/>
                <w:color w:val="000000"/>
              </w:rPr>
              <w:t>(el</w:t>
            </w:r>
            <w:r w:rsidR="00C15561">
              <w:rPr>
                <w:rFonts w:ascii="Comic Sans MS" w:hAnsi="Comic Sans MS" w:cs="Lucida Grande"/>
                <w:i/>
                <w:color w:val="000000"/>
              </w:rPr>
              <w:t xml:space="preserve"> </w:t>
            </w:r>
            <w:r w:rsidRPr="00E30617">
              <w:rPr>
                <w:rFonts w:ascii="Comic Sans MS" w:hAnsi="Comic Sans MS" w:cs="Lucida Grande"/>
                <w:i/>
                <w:color w:val="000000"/>
              </w:rPr>
              <w:t>/</w:t>
            </w:r>
            <w:r w:rsidR="00C15561">
              <w:rPr>
                <w:rFonts w:ascii="Comic Sans MS" w:hAnsi="Comic Sans MS" w:cs="Lucida Grande"/>
                <w:i/>
                <w:color w:val="000000"/>
              </w:rPr>
              <w:t xml:space="preserve"> </w:t>
            </w:r>
            <w:r w:rsidRPr="00E30617">
              <w:rPr>
                <w:rFonts w:ascii="Comic Sans MS" w:hAnsi="Comic Sans MS" w:cs="Lucida Grande"/>
                <w:i/>
                <w:color w:val="000000"/>
              </w:rPr>
              <w:t>la</w:t>
            </w:r>
            <w:r w:rsidR="00C15561">
              <w:rPr>
                <w:rFonts w:ascii="Comic Sans MS" w:hAnsi="Comic Sans MS" w:cs="Lucida Grande"/>
                <w:i/>
                <w:color w:val="000000"/>
              </w:rPr>
              <w:t xml:space="preserve"> </w:t>
            </w:r>
            <w:r w:rsidRPr="00E30617">
              <w:rPr>
                <w:rFonts w:ascii="Comic Sans MS" w:hAnsi="Comic Sans MS" w:cs="Lucida Grande"/>
                <w:i/>
                <w:color w:val="000000"/>
              </w:rPr>
              <w:t>/</w:t>
            </w:r>
            <w:r w:rsidR="00C15561">
              <w:rPr>
                <w:rFonts w:ascii="Comic Sans MS" w:hAnsi="Comic Sans MS" w:cs="Lucida Grande"/>
                <w:i/>
                <w:color w:val="000000"/>
              </w:rPr>
              <w:t xml:space="preserve"> </w:t>
            </w:r>
            <w:proofErr w:type="spellStart"/>
            <w:r w:rsidRPr="00E30617">
              <w:rPr>
                <w:rFonts w:ascii="Comic Sans MS" w:hAnsi="Comic Sans MS" w:cs="Lucida Grande"/>
                <w:i/>
                <w:color w:val="000000"/>
              </w:rPr>
              <w:t>los</w:t>
            </w:r>
            <w:proofErr w:type="spellEnd"/>
            <w:r w:rsidR="00C15561">
              <w:rPr>
                <w:rFonts w:ascii="Comic Sans MS" w:hAnsi="Comic Sans MS" w:cs="Lucida Grande"/>
                <w:i/>
                <w:color w:val="000000"/>
              </w:rPr>
              <w:t xml:space="preserve"> </w:t>
            </w:r>
            <w:r w:rsidRPr="00E30617">
              <w:rPr>
                <w:rFonts w:ascii="Comic Sans MS" w:hAnsi="Comic Sans MS" w:cs="Lucida Grande"/>
                <w:i/>
                <w:color w:val="000000"/>
              </w:rPr>
              <w:t>/</w:t>
            </w:r>
            <w:r w:rsidR="00C15561">
              <w:rPr>
                <w:rFonts w:ascii="Comic Sans MS" w:hAnsi="Comic Sans MS" w:cs="Lucida Grande"/>
                <w:i/>
                <w:color w:val="000000"/>
              </w:rPr>
              <w:t xml:space="preserve"> </w:t>
            </w:r>
            <w:r w:rsidRPr="00E30617">
              <w:rPr>
                <w:rFonts w:ascii="Comic Sans MS" w:hAnsi="Comic Sans MS" w:cs="Lucida Grande"/>
                <w:i/>
                <w:color w:val="000000"/>
              </w:rPr>
              <w:t>las, un</w:t>
            </w:r>
            <w:r w:rsidR="00C15561">
              <w:rPr>
                <w:rFonts w:ascii="Comic Sans MS" w:hAnsi="Comic Sans MS" w:cs="Lucida Grande"/>
                <w:i/>
                <w:color w:val="000000"/>
              </w:rPr>
              <w:t xml:space="preserve"> </w:t>
            </w:r>
            <w:r w:rsidRPr="00E30617">
              <w:rPr>
                <w:rFonts w:ascii="Comic Sans MS" w:hAnsi="Comic Sans MS" w:cs="Lucida Grande"/>
                <w:i/>
                <w:color w:val="000000"/>
              </w:rPr>
              <w:t>/</w:t>
            </w:r>
            <w:proofErr w:type="spellStart"/>
            <w:r w:rsidRPr="00E30617">
              <w:rPr>
                <w:rFonts w:ascii="Comic Sans MS" w:hAnsi="Comic Sans MS" w:cs="Lucida Grande"/>
                <w:i/>
                <w:color w:val="000000"/>
              </w:rPr>
              <w:t>una</w:t>
            </w:r>
            <w:proofErr w:type="spellEnd"/>
            <w:r w:rsidR="00C15561">
              <w:rPr>
                <w:rFonts w:ascii="Comic Sans MS" w:hAnsi="Comic Sans MS" w:cs="Lucida Grande"/>
                <w:i/>
                <w:color w:val="000000"/>
              </w:rPr>
              <w:t xml:space="preserve"> </w:t>
            </w:r>
            <w:r w:rsidRPr="00E30617">
              <w:rPr>
                <w:rFonts w:ascii="Comic Sans MS" w:hAnsi="Comic Sans MS" w:cs="Lucida Grande"/>
                <w:i/>
                <w:color w:val="000000"/>
              </w:rPr>
              <w:t>/</w:t>
            </w:r>
            <w:r w:rsidR="00C15561">
              <w:rPr>
                <w:rFonts w:ascii="Comic Sans MS" w:hAnsi="Comic Sans MS" w:cs="Lucida Grande"/>
                <w:i/>
                <w:color w:val="000000"/>
              </w:rPr>
              <w:t xml:space="preserve"> </w:t>
            </w:r>
            <w:proofErr w:type="spellStart"/>
            <w:r w:rsidRPr="00E30617">
              <w:rPr>
                <w:rFonts w:ascii="Comic Sans MS" w:hAnsi="Comic Sans MS" w:cs="Lucida Grande"/>
                <w:i/>
                <w:color w:val="000000"/>
              </w:rPr>
              <w:t>unos</w:t>
            </w:r>
            <w:proofErr w:type="spellEnd"/>
            <w:r w:rsidR="00C15561">
              <w:rPr>
                <w:rFonts w:ascii="Comic Sans MS" w:hAnsi="Comic Sans MS" w:cs="Lucida Grande"/>
                <w:i/>
                <w:color w:val="000000"/>
              </w:rPr>
              <w:t xml:space="preserve"> </w:t>
            </w:r>
            <w:r w:rsidRPr="00E30617">
              <w:rPr>
                <w:rFonts w:ascii="Comic Sans MS" w:hAnsi="Comic Sans MS" w:cs="Lucida Grande"/>
                <w:i/>
                <w:color w:val="000000"/>
              </w:rPr>
              <w:t>/</w:t>
            </w:r>
            <w:proofErr w:type="spellStart"/>
            <w:r w:rsidRPr="00E30617">
              <w:rPr>
                <w:rFonts w:ascii="Comic Sans MS" w:hAnsi="Comic Sans MS" w:cs="Lucida Grande"/>
                <w:i/>
                <w:color w:val="000000"/>
              </w:rPr>
              <w:t>unas</w:t>
            </w:r>
            <w:proofErr w:type="spellEnd"/>
            <w:r w:rsidRPr="00E30617">
              <w:rPr>
                <w:rFonts w:ascii="Comic Sans MS" w:hAnsi="Comic Sans MS" w:cs="Lucida Grande"/>
                <w:i/>
                <w:color w:val="000000"/>
              </w:rPr>
              <w:t>)</w:t>
            </w:r>
          </w:p>
          <w:p w14:paraId="0C1E4CEB" w14:textId="57328CE1" w:rsidR="009A528F" w:rsidRPr="00E30617" w:rsidRDefault="009A528F" w:rsidP="009A528F">
            <w:pPr>
              <w:pStyle w:val="ListParagraph"/>
              <w:numPr>
                <w:ilvl w:val="0"/>
                <w:numId w:val="6"/>
              </w:numPr>
              <w:rPr>
                <w:rFonts w:ascii="Comic Sans MS" w:hAnsi="Comic Sans MS" w:cs="Lucida Grande"/>
                <w:color w:val="000000"/>
              </w:rPr>
            </w:pPr>
            <w:r>
              <w:rPr>
                <w:rFonts w:ascii="Comic Sans MS" w:hAnsi="Comic Sans MS" w:cs="Lucida Grande"/>
                <w:color w:val="000000"/>
              </w:rPr>
              <w:t>How to form the plural version of a noun</w:t>
            </w:r>
          </w:p>
          <w:p w14:paraId="26015608" w14:textId="77777777" w:rsidR="00E30617" w:rsidRDefault="00E30617" w:rsidP="009A528F">
            <w:pPr>
              <w:pStyle w:val="ListParagraph"/>
              <w:numPr>
                <w:ilvl w:val="0"/>
                <w:numId w:val="6"/>
              </w:numPr>
              <w:rPr>
                <w:rFonts w:ascii="Comic Sans MS" w:hAnsi="Comic Sans MS"/>
              </w:rPr>
            </w:pPr>
            <w:r w:rsidRPr="00E30617">
              <w:rPr>
                <w:rFonts w:ascii="Comic Sans MS" w:hAnsi="Comic Sans MS"/>
              </w:rPr>
              <w:t>Colours in Spanish</w:t>
            </w:r>
          </w:p>
          <w:p w14:paraId="18A17B28" w14:textId="77777777" w:rsidR="00E30617" w:rsidRDefault="00E30617" w:rsidP="009A528F">
            <w:pPr>
              <w:pStyle w:val="ListParagraph"/>
              <w:numPr>
                <w:ilvl w:val="0"/>
                <w:numId w:val="6"/>
              </w:numPr>
              <w:rPr>
                <w:rFonts w:ascii="Comic Sans MS" w:hAnsi="Comic Sans MS"/>
              </w:rPr>
            </w:pPr>
            <w:r>
              <w:rPr>
                <w:rFonts w:ascii="Comic Sans MS" w:hAnsi="Comic Sans MS"/>
              </w:rPr>
              <w:t>That Spanish adjectives must agree with the noun they describe (gender and number) and are positioned after the noun</w:t>
            </w:r>
          </w:p>
          <w:p w14:paraId="05FE6967" w14:textId="361ED20B" w:rsidR="009A528F" w:rsidRPr="0022153A" w:rsidRDefault="009A528F" w:rsidP="009A528F">
            <w:pPr>
              <w:pStyle w:val="ListParagraph"/>
              <w:numPr>
                <w:ilvl w:val="0"/>
                <w:numId w:val="6"/>
              </w:numPr>
              <w:rPr>
                <w:rFonts w:ascii="Comic Sans MS" w:hAnsi="Comic Sans MS" w:cs="Lucida Grande"/>
                <w:color w:val="000000"/>
              </w:rPr>
            </w:pPr>
            <w:r w:rsidRPr="009A528F">
              <w:rPr>
                <w:rFonts w:ascii="Comic Sans MS" w:hAnsi="Comic Sans MS" w:cs="Lucida Grande"/>
                <w:color w:val="000000"/>
              </w:rPr>
              <w:t xml:space="preserve">The high frequency verb </w:t>
            </w:r>
            <w:proofErr w:type="spellStart"/>
            <w:r w:rsidRPr="009A528F">
              <w:rPr>
                <w:rFonts w:ascii="Comic Sans MS" w:hAnsi="Comic Sans MS" w:cs="Lucida Grande"/>
                <w:i/>
                <w:color w:val="000000"/>
              </w:rPr>
              <w:t>tener</w:t>
            </w:r>
            <w:proofErr w:type="spellEnd"/>
            <w:r w:rsidRPr="009A528F">
              <w:rPr>
                <w:rFonts w:ascii="Comic Sans MS" w:hAnsi="Comic Sans MS" w:cs="Lucida Grande"/>
                <w:color w:val="000000"/>
              </w:rPr>
              <w:t xml:space="preserve"> and be able to use it in </w:t>
            </w:r>
            <w:proofErr w:type="gramStart"/>
            <w:r w:rsidRPr="009A528F">
              <w:rPr>
                <w:rFonts w:ascii="Comic Sans MS" w:hAnsi="Comic Sans MS" w:cs="Lucida Grande"/>
                <w:color w:val="000000"/>
              </w:rPr>
              <w:t>1</w:t>
            </w:r>
            <w:r w:rsidRPr="009A528F">
              <w:rPr>
                <w:rFonts w:ascii="Comic Sans MS" w:hAnsi="Comic Sans MS" w:cs="Lucida Grande"/>
                <w:color w:val="000000"/>
                <w:vertAlign w:val="superscript"/>
              </w:rPr>
              <w:t>st</w:t>
            </w:r>
            <w:proofErr w:type="gramEnd"/>
            <w:r w:rsidRPr="009A528F">
              <w:rPr>
                <w:rFonts w:ascii="Comic Sans MS" w:hAnsi="Comic Sans MS" w:cs="Lucida Grande"/>
                <w:color w:val="000000"/>
              </w:rPr>
              <w:t xml:space="preserve"> and 2</w:t>
            </w:r>
            <w:r w:rsidRPr="009A528F">
              <w:rPr>
                <w:rFonts w:ascii="Comic Sans MS" w:hAnsi="Comic Sans MS" w:cs="Lucida Grande"/>
                <w:color w:val="000000"/>
                <w:vertAlign w:val="superscript"/>
              </w:rPr>
              <w:t>nd</w:t>
            </w:r>
            <w:r w:rsidRPr="009A528F">
              <w:rPr>
                <w:rFonts w:ascii="Comic Sans MS" w:hAnsi="Comic Sans MS" w:cs="Lucida Grande"/>
                <w:color w:val="000000"/>
              </w:rPr>
              <w:t xml:space="preserve"> person singular, plus the negative form </w:t>
            </w:r>
            <w:r w:rsidRPr="009A528F">
              <w:rPr>
                <w:rFonts w:ascii="Comic Sans MS" w:hAnsi="Comic Sans MS" w:cs="Lucida Grande"/>
                <w:i/>
                <w:color w:val="000000"/>
              </w:rPr>
              <w:t xml:space="preserve">no </w:t>
            </w:r>
            <w:proofErr w:type="spellStart"/>
            <w:r w:rsidRPr="009A528F">
              <w:rPr>
                <w:rFonts w:ascii="Comic Sans MS" w:hAnsi="Comic Sans MS" w:cs="Lucida Grande"/>
                <w:i/>
                <w:color w:val="000000"/>
              </w:rPr>
              <w:t>tengo</w:t>
            </w:r>
            <w:proofErr w:type="spellEnd"/>
            <w:r w:rsidRPr="009A528F">
              <w:rPr>
                <w:rFonts w:ascii="Comic Sans MS" w:hAnsi="Comic Sans MS" w:cs="Lucida Grande"/>
                <w:i/>
                <w:color w:val="000000"/>
              </w:rPr>
              <w:t>…</w:t>
            </w:r>
          </w:p>
          <w:p w14:paraId="601B2D75" w14:textId="0F5B57A9" w:rsidR="0022153A" w:rsidRDefault="0022153A" w:rsidP="0022153A">
            <w:pPr>
              <w:rPr>
                <w:rFonts w:ascii="Comic Sans MS" w:hAnsi="Comic Sans MS"/>
                <w:b/>
              </w:rPr>
            </w:pPr>
            <w:r>
              <w:rPr>
                <w:rFonts w:ascii="Comic Sans MS" w:hAnsi="Comic Sans MS"/>
                <w:b/>
              </w:rPr>
              <w:t>Disciplinary</w:t>
            </w:r>
            <w:r w:rsidRPr="002B513D">
              <w:rPr>
                <w:rFonts w:ascii="Comic Sans MS" w:hAnsi="Comic Sans MS"/>
                <w:b/>
              </w:rPr>
              <w:t xml:space="preserve"> knowledge:</w:t>
            </w:r>
          </w:p>
          <w:p w14:paraId="7C0017F9" w14:textId="309D2D6A" w:rsidR="009A528F" w:rsidRPr="00295B2C" w:rsidRDefault="00295B2C" w:rsidP="00295B2C">
            <w:pPr>
              <w:pStyle w:val="ListParagraph"/>
              <w:numPr>
                <w:ilvl w:val="0"/>
                <w:numId w:val="10"/>
              </w:numPr>
              <w:rPr>
                <w:rFonts w:ascii="Comic Sans MS" w:hAnsi="Comic Sans MS"/>
              </w:rPr>
            </w:pPr>
            <w:r w:rsidRPr="00295B2C">
              <w:rPr>
                <w:rFonts w:ascii="Comic Sans MS" w:hAnsi="Comic Sans MS"/>
              </w:rPr>
              <w:t>That nouns in some other languages have a gender</w:t>
            </w:r>
          </w:p>
        </w:tc>
        <w:tc>
          <w:tcPr>
            <w:tcW w:w="3243" w:type="dxa"/>
          </w:tcPr>
          <w:p w14:paraId="2AA495A2" w14:textId="717005A4" w:rsidR="002C1A84" w:rsidRDefault="001202F4" w:rsidP="001202F4">
            <w:pPr>
              <w:pStyle w:val="ListParagraph"/>
              <w:numPr>
                <w:ilvl w:val="0"/>
                <w:numId w:val="6"/>
              </w:numPr>
              <w:rPr>
                <w:rFonts w:ascii="Comic Sans MS" w:hAnsi="Comic Sans MS"/>
                <w:sz w:val="20"/>
              </w:rPr>
            </w:pPr>
            <w:r>
              <w:rPr>
                <w:rFonts w:ascii="Comic Sans MS" w:hAnsi="Comic Sans MS"/>
                <w:sz w:val="20"/>
              </w:rPr>
              <w:t>Listening and responding</w:t>
            </w:r>
          </w:p>
          <w:p w14:paraId="71955F4F" w14:textId="2179485C" w:rsidR="001202F4" w:rsidRDefault="001202F4" w:rsidP="001202F4">
            <w:pPr>
              <w:pStyle w:val="ListParagraph"/>
              <w:numPr>
                <w:ilvl w:val="0"/>
                <w:numId w:val="6"/>
              </w:numPr>
              <w:rPr>
                <w:rFonts w:ascii="Comic Sans MS" w:hAnsi="Comic Sans MS"/>
                <w:sz w:val="20"/>
              </w:rPr>
            </w:pPr>
            <w:r>
              <w:rPr>
                <w:rFonts w:ascii="Comic Sans MS" w:hAnsi="Comic Sans MS"/>
                <w:sz w:val="20"/>
              </w:rPr>
              <w:t>Engaging in conversations by asking and answering questions</w:t>
            </w:r>
          </w:p>
          <w:p w14:paraId="44D9AE7D" w14:textId="0BAE63DA" w:rsidR="001202F4" w:rsidRDefault="001202F4" w:rsidP="001202F4">
            <w:pPr>
              <w:pStyle w:val="ListParagraph"/>
              <w:numPr>
                <w:ilvl w:val="0"/>
                <w:numId w:val="6"/>
              </w:numPr>
              <w:rPr>
                <w:rFonts w:ascii="Comic Sans MS" w:hAnsi="Comic Sans MS"/>
                <w:sz w:val="20"/>
              </w:rPr>
            </w:pPr>
            <w:r>
              <w:rPr>
                <w:rFonts w:ascii="Comic Sans MS" w:hAnsi="Comic Sans MS"/>
                <w:sz w:val="20"/>
              </w:rPr>
              <w:t>Applying phonics rule</w:t>
            </w:r>
            <w:r w:rsidR="00380124">
              <w:rPr>
                <w:rFonts w:ascii="Comic Sans MS" w:hAnsi="Comic Sans MS"/>
                <w:sz w:val="20"/>
              </w:rPr>
              <w:t>s to develop accurate pronunciation</w:t>
            </w:r>
          </w:p>
          <w:p w14:paraId="06EC00C5" w14:textId="77777777" w:rsidR="00B032BB" w:rsidRDefault="00380124" w:rsidP="00900447">
            <w:pPr>
              <w:pStyle w:val="ListParagraph"/>
              <w:numPr>
                <w:ilvl w:val="0"/>
                <w:numId w:val="6"/>
              </w:numPr>
              <w:rPr>
                <w:rFonts w:ascii="Comic Sans MS" w:hAnsi="Comic Sans MS"/>
                <w:sz w:val="20"/>
              </w:rPr>
            </w:pPr>
            <w:r>
              <w:rPr>
                <w:rFonts w:ascii="Comic Sans MS" w:hAnsi="Comic Sans MS"/>
                <w:sz w:val="20"/>
              </w:rPr>
              <w:t>Speaking in sentences</w:t>
            </w:r>
          </w:p>
          <w:p w14:paraId="3A0A6C64" w14:textId="26E62F9A" w:rsidR="00B9175A" w:rsidRPr="008B3447" w:rsidRDefault="00B9175A" w:rsidP="00900447">
            <w:pPr>
              <w:pStyle w:val="ListParagraph"/>
              <w:numPr>
                <w:ilvl w:val="0"/>
                <w:numId w:val="6"/>
              </w:numPr>
              <w:rPr>
                <w:rFonts w:ascii="Comic Sans MS" w:hAnsi="Comic Sans MS"/>
                <w:sz w:val="20"/>
              </w:rPr>
            </w:pPr>
            <w:r>
              <w:rPr>
                <w:rFonts w:ascii="Comic Sans MS" w:hAnsi="Comic Sans MS"/>
                <w:sz w:val="20"/>
              </w:rPr>
              <w:t>Applying basic grammar rules (verb conjugation and adjectival agreement)</w:t>
            </w:r>
          </w:p>
        </w:tc>
        <w:tc>
          <w:tcPr>
            <w:tcW w:w="2346" w:type="dxa"/>
            <w:vMerge w:val="restart"/>
          </w:tcPr>
          <w:p w14:paraId="566814D1" w14:textId="287AF7F8" w:rsidR="00900447" w:rsidRDefault="00900447" w:rsidP="00900447">
            <w:pPr>
              <w:rPr>
                <w:rFonts w:ascii="Gill Sans MT" w:hAnsi="Gill Sans MT"/>
                <w:b/>
              </w:rPr>
            </w:pPr>
            <w:r>
              <w:rPr>
                <w:rFonts w:ascii="Gill Sans MT" w:hAnsi="Gill Sans MT"/>
                <w:b/>
              </w:rPr>
              <w:t>- ask and answer simple questions (S)</w:t>
            </w:r>
          </w:p>
          <w:p w14:paraId="1DD14669" w14:textId="77777777" w:rsidR="003C25F9" w:rsidRDefault="003C25F9" w:rsidP="003C25F9">
            <w:pPr>
              <w:rPr>
                <w:rFonts w:ascii="Gill Sans MT" w:hAnsi="Gill Sans MT"/>
                <w:b/>
              </w:rPr>
            </w:pPr>
            <w:r>
              <w:rPr>
                <w:rFonts w:ascii="Gill Sans MT" w:hAnsi="Gill Sans MT"/>
                <w:b/>
              </w:rPr>
              <w:t>- say a short sentence (S)</w:t>
            </w:r>
          </w:p>
          <w:p w14:paraId="0086FD52" w14:textId="77777777" w:rsidR="003C25F9" w:rsidRDefault="003C25F9" w:rsidP="003C25F9">
            <w:pPr>
              <w:rPr>
                <w:rFonts w:ascii="Gill Sans MT" w:hAnsi="Gill Sans MT"/>
                <w:b/>
              </w:rPr>
            </w:pPr>
            <w:r>
              <w:rPr>
                <w:rFonts w:ascii="Gill Sans MT" w:hAnsi="Gill Sans MT"/>
                <w:b/>
              </w:rPr>
              <w:t>- write words from memory accurately (W)</w:t>
            </w:r>
          </w:p>
          <w:p w14:paraId="55B0D7BA" w14:textId="77777777" w:rsidR="003C25F9" w:rsidRDefault="003C25F9" w:rsidP="003C25F9">
            <w:pPr>
              <w:rPr>
                <w:rFonts w:ascii="Gill Sans MT" w:hAnsi="Gill Sans MT"/>
                <w:b/>
              </w:rPr>
            </w:pPr>
            <w:r>
              <w:rPr>
                <w:rFonts w:ascii="Gill Sans MT" w:hAnsi="Gill Sans MT"/>
                <w:b/>
              </w:rPr>
              <w:t>- adapt a model sentence to give details (W)</w:t>
            </w:r>
          </w:p>
          <w:p w14:paraId="7C50E976" w14:textId="77777777" w:rsidR="003C25F9" w:rsidRDefault="003C25F9" w:rsidP="003C25F9">
            <w:pPr>
              <w:rPr>
                <w:rFonts w:ascii="Gill Sans MT" w:hAnsi="Gill Sans MT"/>
                <w:b/>
              </w:rPr>
            </w:pPr>
            <w:r>
              <w:rPr>
                <w:rFonts w:ascii="Gill Sans MT" w:hAnsi="Gill Sans MT"/>
                <w:b/>
              </w:rPr>
              <w:t>- match up single words with a picture or English equivalent (R)</w:t>
            </w:r>
          </w:p>
          <w:p w14:paraId="394EC466" w14:textId="77777777" w:rsidR="003C25F9" w:rsidRDefault="003C25F9" w:rsidP="00900447">
            <w:pPr>
              <w:rPr>
                <w:rFonts w:ascii="Gill Sans MT" w:hAnsi="Gill Sans MT"/>
                <w:b/>
              </w:rPr>
            </w:pPr>
          </w:p>
          <w:p w14:paraId="25921613" w14:textId="47E6771E" w:rsidR="00B032BB" w:rsidRPr="00900447" w:rsidRDefault="00B032BB" w:rsidP="00900447">
            <w:pPr>
              <w:rPr>
                <w:rFonts w:ascii="Comic Sans MS" w:hAnsi="Comic Sans MS"/>
              </w:rPr>
            </w:pPr>
          </w:p>
        </w:tc>
        <w:tc>
          <w:tcPr>
            <w:tcW w:w="2452" w:type="dxa"/>
            <w:gridSpan w:val="2"/>
            <w:vMerge w:val="restart"/>
          </w:tcPr>
          <w:p w14:paraId="70659038" w14:textId="77777777" w:rsidR="00B032BB" w:rsidRPr="002B513D" w:rsidRDefault="00B032BB">
            <w:pPr>
              <w:rPr>
                <w:rFonts w:ascii="Comic Sans MS" w:hAnsi="Comic Sans MS"/>
                <w:b/>
              </w:rPr>
            </w:pPr>
            <w:r w:rsidRPr="002B513D">
              <w:rPr>
                <w:rFonts w:ascii="Comic Sans MS" w:hAnsi="Comic Sans MS"/>
                <w:b/>
              </w:rPr>
              <w:t>Horizontal:</w:t>
            </w:r>
          </w:p>
          <w:p w14:paraId="035AB2D4" w14:textId="77777777" w:rsidR="00B032BB" w:rsidRPr="002B513D" w:rsidRDefault="00B032BB">
            <w:pPr>
              <w:rPr>
                <w:rFonts w:ascii="Comic Sans MS" w:hAnsi="Comic Sans MS"/>
                <w:sz w:val="20"/>
              </w:rPr>
            </w:pPr>
          </w:p>
          <w:p w14:paraId="498B1381" w14:textId="77777777" w:rsidR="00B032BB" w:rsidRPr="002B513D" w:rsidRDefault="00B032BB">
            <w:pPr>
              <w:rPr>
                <w:rFonts w:ascii="Comic Sans MS" w:hAnsi="Comic Sans MS"/>
                <w:sz w:val="20"/>
              </w:rPr>
            </w:pPr>
          </w:p>
          <w:p w14:paraId="7778274F" w14:textId="77777777" w:rsidR="00B032BB" w:rsidRPr="001B0A32" w:rsidRDefault="00B032BB">
            <w:pPr>
              <w:rPr>
                <w:rFonts w:ascii="Comic Sans MS" w:hAnsi="Comic Sans MS"/>
                <w:b/>
              </w:rPr>
            </w:pPr>
            <w:r w:rsidRPr="002B513D">
              <w:rPr>
                <w:rFonts w:ascii="Comic Sans MS" w:hAnsi="Comic Sans MS"/>
                <w:b/>
              </w:rPr>
              <w:t>Vertical:</w:t>
            </w:r>
          </w:p>
        </w:tc>
      </w:tr>
      <w:tr w:rsidR="00B032BB" w14:paraId="134C40C0" w14:textId="77777777" w:rsidTr="00855CE2">
        <w:tc>
          <w:tcPr>
            <w:tcW w:w="2429" w:type="dxa"/>
            <w:vMerge/>
          </w:tcPr>
          <w:p w14:paraId="3B12AF95" w14:textId="083E910E" w:rsidR="00B032BB" w:rsidRPr="002B513D" w:rsidRDefault="00B032BB" w:rsidP="00260224">
            <w:pPr>
              <w:jc w:val="center"/>
              <w:rPr>
                <w:rFonts w:ascii="Comic Sans MS" w:hAnsi="Comic Sans MS"/>
                <w:sz w:val="20"/>
              </w:rPr>
            </w:pPr>
          </w:p>
        </w:tc>
        <w:tc>
          <w:tcPr>
            <w:tcW w:w="5209" w:type="dxa"/>
            <w:vMerge/>
          </w:tcPr>
          <w:p w14:paraId="56E6C7A3" w14:textId="77777777" w:rsidR="00B032BB" w:rsidRPr="002B513D" w:rsidRDefault="00B032BB" w:rsidP="00260224">
            <w:pPr>
              <w:rPr>
                <w:rFonts w:ascii="Comic Sans MS" w:hAnsi="Comic Sans MS"/>
                <w:b/>
              </w:rPr>
            </w:pPr>
          </w:p>
        </w:tc>
        <w:tc>
          <w:tcPr>
            <w:tcW w:w="3243" w:type="dxa"/>
            <w:shd w:val="clear" w:color="auto" w:fill="D9D9D9" w:themeFill="background1" w:themeFillShade="D9"/>
          </w:tcPr>
          <w:p w14:paraId="6E859041" w14:textId="77777777" w:rsidR="00B032BB" w:rsidRPr="00B032BB" w:rsidRDefault="00B032BB">
            <w:pPr>
              <w:rPr>
                <w:rFonts w:ascii="Comic Sans MS" w:hAnsi="Comic Sans MS"/>
                <w:b/>
              </w:rPr>
            </w:pPr>
            <w:r>
              <w:rPr>
                <w:rFonts w:ascii="Comic Sans MS" w:hAnsi="Comic Sans MS"/>
                <w:b/>
              </w:rPr>
              <w:t>Key concepts:</w:t>
            </w:r>
          </w:p>
        </w:tc>
        <w:tc>
          <w:tcPr>
            <w:tcW w:w="2346" w:type="dxa"/>
            <w:vMerge/>
          </w:tcPr>
          <w:p w14:paraId="14FBF7DD" w14:textId="77777777" w:rsidR="00B032BB" w:rsidRPr="00260224" w:rsidRDefault="00B032BB">
            <w:pPr>
              <w:rPr>
                <w:rFonts w:ascii="Comic Sans MS" w:hAnsi="Comic Sans MS"/>
              </w:rPr>
            </w:pPr>
          </w:p>
        </w:tc>
        <w:tc>
          <w:tcPr>
            <w:tcW w:w="2452" w:type="dxa"/>
            <w:gridSpan w:val="2"/>
            <w:vMerge/>
          </w:tcPr>
          <w:p w14:paraId="2160A2A4" w14:textId="77777777" w:rsidR="00B032BB" w:rsidRPr="002B513D" w:rsidRDefault="00B032BB">
            <w:pPr>
              <w:rPr>
                <w:rFonts w:ascii="Comic Sans MS" w:hAnsi="Comic Sans MS"/>
                <w:b/>
              </w:rPr>
            </w:pPr>
          </w:p>
        </w:tc>
      </w:tr>
      <w:tr w:rsidR="00B032BB" w14:paraId="79060C8B" w14:textId="77777777" w:rsidTr="00855CE2">
        <w:tc>
          <w:tcPr>
            <w:tcW w:w="2429" w:type="dxa"/>
            <w:vMerge/>
          </w:tcPr>
          <w:p w14:paraId="6F5CD10D" w14:textId="77777777" w:rsidR="00B032BB" w:rsidRPr="002B513D" w:rsidRDefault="00B032BB" w:rsidP="00260224">
            <w:pPr>
              <w:jc w:val="center"/>
              <w:rPr>
                <w:rFonts w:ascii="Comic Sans MS" w:hAnsi="Comic Sans MS"/>
                <w:sz w:val="20"/>
              </w:rPr>
            </w:pPr>
          </w:p>
        </w:tc>
        <w:tc>
          <w:tcPr>
            <w:tcW w:w="5209" w:type="dxa"/>
            <w:vMerge/>
          </w:tcPr>
          <w:p w14:paraId="56CCCE9E" w14:textId="77777777" w:rsidR="00B032BB" w:rsidRPr="002B513D" w:rsidRDefault="00B032BB" w:rsidP="00260224">
            <w:pPr>
              <w:rPr>
                <w:rFonts w:ascii="Comic Sans MS" w:hAnsi="Comic Sans MS"/>
                <w:b/>
              </w:rPr>
            </w:pPr>
          </w:p>
        </w:tc>
        <w:tc>
          <w:tcPr>
            <w:tcW w:w="3243" w:type="dxa"/>
          </w:tcPr>
          <w:p w14:paraId="502CB22A" w14:textId="77777777" w:rsidR="00855CE2" w:rsidRDefault="001D3CFD">
            <w:pPr>
              <w:rPr>
                <w:rFonts w:ascii="Comic Sans MS" w:hAnsi="Comic Sans MS"/>
                <w:sz w:val="20"/>
              </w:rPr>
            </w:pPr>
            <w:r>
              <w:rPr>
                <w:rFonts w:ascii="Comic Sans MS" w:hAnsi="Comic Sans MS"/>
                <w:sz w:val="20"/>
              </w:rPr>
              <w:t>Gender of nouns</w:t>
            </w:r>
          </w:p>
          <w:p w14:paraId="1ABDB7F7" w14:textId="77777777" w:rsidR="001D3CFD" w:rsidRDefault="001D3CFD">
            <w:pPr>
              <w:rPr>
                <w:rFonts w:ascii="Comic Sans MS" w:hAnsi="Comic Sans MS"/>
                <w:sz w:val="20"/>
              </w:rPr>
            </w:pPr>
            <w:r>
              <w:rPr>
                <w:rFonts w:ascii="Comic Sans MS" w:hAnsi="Comic Sans MS"/>
                <w:sz w:val="20"/>
              </w:rPr>
              <w:t>Adjectival agreement and position</w:t>
            </w:r>
          </w:p>
          <w:p w14:paraId="394BCFE6" w14:textId="7B474738" w:rsidR="00DE2A94" w:rsidRPr="002C1A84" w:rsidRDefault="00DE2A94">
            <w:pPr>
              <w:rPr>
                <w:rFonts w:ascii="Comic Sans MS" w:hAnsi="Comic Sans MS"/>
                <w:sz w:val="20"/>
              </w:rPr>
            </w:pPr>
            <w:r>
              <w:rPr>
                <w:rFonts w:ascii="Comic Sans MS" w:hAnsi="Comic Sans MS"/>
                <w:sz w:val="20"/>
              </w:rPr>
              <w:t>Conjugating a verb in the present tense</w:t>
            </w:r>
          </w:p>
        </w:tc>
        <w:tc>
          <w:tcPr>
            <w:tcW w:w="2346" w:type="dxa"/>
            <w:vMerge/>
          </w:tcPr>
          <w:p w14:paraId="2C737C9A" w14:textId="77777777" w:rsidR="00B032BB" w:rsidRPr="00260224" w:rsidRDefault="00B032BB">
            <w:pPr>
              <w:rPr>
                <w:rFonts w:ascii="Comic Sans MS" w:hAnsi="Comic Sans MS"/>
              </w:rPr>
            </w:pPr>
          </w:p>
        </w:tc>
        <w:tc>
          <w:tcPr>
            <w:tcW w:w="2452" w:type="dxa"/>
            <w:gridSpan w:val="2"/>
            <w:vMerge/>
          </w:tcPr>
          <w:p w14:paraId="657FF5D0" w14:textId="77777777" w:rsidR="00B032BB" w:rsidRPr="002B513D" w:rsidRDefault="00B032BB">
            <w:pPr>
              <w:rPr>
                <w:rFonts w:ascii="Comic Sans MS" w:hAnsi="Comic Sans MS"/>
                <w:b/>
              </w:rPr>
            </w:pPr>
          </w:p>
        </w:tc>
      </w:tr>
      <w:tr w:rsidR="00680E15" w14:paraId="22BAD5EB" w14:textId="77777777" w:rsidTr="00855CE2">
        <w:tc>
          <w:tcPr>
            <w:tcW w:w="7638" w:type="dxa"/>
            <w:gridSpan w:val="2"/>
            <w:shd w:val="clear" w:color="auto" w:fill="D9D9D9" w:themeFill="background1" w:themeFillShade="D9"/>
          </w:tcPr>
          <w:p w14:paraId="781C247B" w14:textId="5DBBD1F1" w:rsidR="009D41D2" w:rsidRPr="002B513D" w:rsidRDefault="001B0A32" w:rsidP="00260224">
            <w:pPr>
              <w:rPr>
                <w:rFonts w:ascii="Comic Sans MS" w:hAnsi="Comic Sans MS"/>
                <w:b/>
                <w:szCs w:val="24"/>
              </w:rPr>
            </w:pPr>
            <w:r w:rsidRPr="002B513D">
              <w:rPr>
                <w:rFonts w:ascii="Comic Sans MS" w:hAnsi="Comic Sans MS"/>
                <w:b/>
                <w:szCs w:val="24"/>
              </w:rPr>
              <w:t>Suggested activities:</w:t>
            </w:r>
          </w:p>
        </w:tc>
        <w:tc>
          <w:tcPr>
            <w:tcW w:w="3243" w:type="dxa"/>
            <w:shd w:val="clear" w:color="auto" w:fill="D9D9D9" w:themeFill="background1" w:themeFillShade="D9"/>
          </w:tcPr>
          <w:p w14:paraId="6AB089C7" w14:textId="77777777" w:rsidR="001B0A32" w:rsidRPr="002B513D" w:rsidRDefault="001B0A32">
            <w:pPr>
              <w:rPr>
                <w:rFonts w:ascii="Comic Sans MS" w:hAnsi="Comic Sans MS"/>
                <w:b/>
                <w:szCs w:val="24"/>
              </w:rPr>
            </w:pPr>
            <w:r w:rsidRPr="002B513D">
              <w:rPr>
                <w:rFonts w:ascii="Comic Sans MS" w:hAnsi="Comic Sans MS"/>
                <w:b/>
                <w:szCs w:val="24"/>
              </w:rPr>
              <w:t>Resources:</w:t>
            </w:r>
          </w:p>
        </w:tc>
        <w:tc>
          <w:tcPr>
            <w:tcW w:w="4798" w:type="dxa"/>
            <w:gridSpan w:val="3"/>
            <w:shd w:val="clear" w:color="auto" w:fill="D9D9D9" w:themeFill="background1" w:themeFillShade="D9"/>
          </w:tcPr>
          <w:p w14:paraId="11A28451" w14:textId="77777777" w:rsidR="001B0A32" w:rsidRPr="002B513D" w:rsidRDefault="001B0A32">
            <w:pPr>
              <w:rPr>
                <w:rFonts w:ascii="Comic Sans MS" w:hAnsi="Comic Sans MS"/>
                <w:b/>
                <w:szCs w:val="24"/>
              </w:rPr>
            </w:pPr>
            <w:r w:rsidRPr="002B513D">
              <w:rPr>
                <w:rFonts w:ascii="Comic Sans MS" w:hAnsi="Comic Sans MS"/>
                <w:b/>
                <w:szCs w:val="24"/>
              </w:rPr>
              <w:t>Useful links:</w:t>
            </w:r>
          </w:p>
        </w:tc>
      </w:tr>
      <w:tr w:rsidR="00680E15" w14:paraId="45EF9BF0" w14:textId="77777777" w:rsidTr="00855CE2">
        <w:tc>
          <w:tcPr>
            <w:tcW w:w="7638" w:type="dxa"/>
            <w:gridSpan w:val="2"/>
            <w:shd w:val="clear" w:color="auto" w:fill="FFFFFF" w:themeFill="background1"/>
          </w:tcPr>
          <w:p w14:paraId="74C44E60" w14:textId="14234C07" w:rsidR="009D41D2" w:rsidRPr="0099010C" w:rsidRDefault="0099010C" w:rsidP="00260224">
            <w:pPr>
              <w:rPr>
                <w:rFonts w:ascii="Comic Sans MS" w:hAnsi="Comic Sans MS"/>
                <w:sz w:val="24"/>
                <w:szCs w:val="24"/>
              </w:rPr>
            </w:pPr>
            <w:r w:rsidRPr="0099010C">
              <w:rPr>
                <w:rFonts w:ascii="Comic Sans MS" w:hAnsi="Comic Sans MS"/>
                <w:sz w:val="24"/>
                <w:szCs w:val="24"/>
              </w:rPr>
              <w:t xml:space="preserve">See ACET </w:t>
            </w:r>
            <w:r w:rsidR="00675BDF">
              <w:rPr>
                <w:rFonts w:ascii="Comic Sans MS" w:hAnsi="Comic Sans MS"/>
                <w:sz w:val="24"/>
                <w:szCs w:val="24"/>
              </w:rPr>
              <w:t>Spanish</w:t>
            </w:r>
            <w:r w:rsidRPr="0099010C">
              <w:rPr>
                <w:rFonts w:ascii="Comic Sans MS" w:hAnsi="Comic Sans MS"/>
                <w:sz w:val="24"/>
                <w:szCs w:val="24"/>
              </w:rPr>
              <w:t xml:space="preserve"> Year 3 </w:t>
            </w:r>
            <w:r w:rsidR="00063E85">
              <w:rPr>
                <w:rFonts w:ascii="Comic Sans MS" w:hAnsi="Comic Sans MS"/>
                <w:sz w:val="24"/>
                <w:szCs w:val="24"/>
              </w:rPr>
              <w:t>Spring</w:t>
            </w:r>
            <w:r w:rsidR="000F15C8">
              <w:rPr>
                <w:rFonts w:ascii="Comic Sans MS" w:hAnsi="Comic Sans MS"/>
                <w:sz w:val="24"/>
                <w:szCs w:val="24"/>
              </w:rPr>
              <w:t xml:space="preserve"> 1 </w:t>
            </w:r>
            <w:r w:rsidR="005E2BDD">
              <w:rPr>
                <w:rFonts w:ascii="Comic Sans MS" w:hAnsi="Comic Sans MS"/>
                <w:sz w:val="24"/>
                <w:szCs w:val="24"/>
              </w:rPr>
              <w:t xml:space="preserve">lesson </w:t>
            </w:r>
            <w:proofErr w:type="spellStart"/>
            <w:r w:rsidR="005E2BDD">
              <w:rPr>
                <w:rFonts w:ascii="Comic Sans MS" w:hAnsi="Comic Sans MS"/>
                <w:sz w:val="24"/>
                <w:szCs w:val="24"/>
              </w:rPr>
              <w:t>powerpoints</w:t>
            </w:r>
            <w:proofErr w:type="spellEnd"/>
            <w:r w:rsidR="005E2BDD">
              <w:rPr>
                <w:rFonts w:ascii="Comic Sans MS" w:hAnsi="Comic Sans MS"/>
                <w:sz w:val="24"/>
                <w:szCs w:val="24"/>
              </w:rPr>
              <w:t>.</w:t>
            </w:r>
          </w:p>
          <w:p w14:paraId="29FF9DA8" w14:textId="77777777" w:rsidR="009D41D2" w:rsidRPr="0099010C" w:rsidRDefault="009D41D2" w:rsidP="00260224">
            <w:pPr>
              <w:rPr>
                <w:rFonts w:ascii="Comic Sans MS" w:hAnsi="Comic Sans MS"/>
                <w:sz w:val="24"/>
                <w:szCs w:val="24"/>
              </w:rPr>
            </w:pPr>
          </w:p>
          <w:p w14:paraId="6C841D76" w14:textId="77777777" w:rsidR="002C1A84" w:rsidRPr="0099010C" w:rsidRDefault="002C1A84" w:rsidP="00260224">
            <w:pPr>
              <w:rPr>
                <w:rFonts w:ascii="Comic Sans MS" w:hAnsi="Comic Sans MS"/>
                <w:sz w:val="24"/>
                <w:szCs w:val="24"/>
              </w:rPr>
            </w:pPr>
          </w:p>
        </w:tc>
        <w:tc>
          <w:tcPr>
            <w:tcW w:w="3243" w:type="dxa"/>
            <w:shd w:val="clear" w:color="auto" w:fill="FFFFFF" w:themeFill="background1"/>
          </w:tcPr>
          <w:p w14:paraId="4DCB0CBC" w14:textId="162F1438" w:rsidR="00B032BB" w:rsidRPr="0099010C" w:rsidRDefault="0099010C">
            <w:pPr>
              <w:rPr>
                <w:rFonts w:ascii="Comic Sans MS" w:hAnsi="Comic Sans MS"/>
                <w:sz w:val="20"/>
                <w:szCs w:val="24"/>
              </w:rPr>
            </w:pPr>
            <w:r w:rsidRPr="0099010C">
              <w:rPr>
                <w:rFonts w:ascii="Comic Sans MS" w:hAnsi="Comic Sans MS"/>
                <w:sz w:val="20"/>
                <w:szCs w:val="24"/>
              </w:rPr>
              <w:t xml:space="preserve">ACET </w:t>
            </w:r>
            <w:r w:rsidR="00675BDF">
              <w:rPr>
                <w:rFonts w:ascii="Comic Sans MS" w:hAnsi="Comic Sans MS"/>
                <w:sz w:val="20"/>
                <w:szCs w:val="24"/>
              </w:rPr>
              <w:t>Spanish</w:t>
            </w:r>
            <w:r w:rsidRPr="0099010C">
              <w:rPr>
                <w:rFonts w:ascii="Comic Sans MS" w:hAnsi="Comic Sans MS"/>
                <w:sz w:val="20"/>
                <w:szCs w:val="24"/>
              </w:rPr>
              <w:t xml:space="preserve"> Year 3 </w:t>
            </w:r>
            <w:r w:rsidR="00063E85">
              <w:rPr>
                <w:rFonts w:ascii="Comic Sans MS" w:hAnsi="Comic Sans MS"/>
                <w:sz w:val="20"/>
                <w:szCs w:val="24"/>
              </w:rPr>
              <w:t>Spring</w:t>
            </w:r>
            <w:r w:rsidR="00AE73D8">
              <w:rPr>
                <w:rFonts w:ascii="Comic Sans MS" w:hAnsi="Comic Sans MS"/>
                <w:sz w:val="20"/>
                <w:szCs w:val="24"/>
              </w:rPr>
              <w:t xml:space="preserve"> 1 </w:t>
            </w:r>
            <w:proofErr w:type="spellStart"/>
            <w:r w:rsidR="005E2BDD">
              <w:rPr>
                <w:rFonts w:ascii="Comic Sans MS" w:hAnsi="Comic Sans MS"/>
                <w:sz w:val="20"/>
                <w:szCs w:val="24"/>
              </w:rPr>
              <w:t>SoW</w:t>
            </w:r>
            <w:proofErr w:type="spellEnd"/>
            <w:r w:rsidR="005E2BDD">
              <w:rPr>
                <w:rFonts w:ascii="Comic Sans MS" w:hAnsi="Comic Sans MS"/>
                <w:sz w:val="20"/>
                <w:szCs w:val="24"/>
              </w:rPr>
              <w:t xml:space="preserve"> lesson </w:t>
            </w:r>
            <w:proofErr w:type="spellStart"/>
            <w:r w:rsidR="005E2BDD">
              <w:rPr>
                <w:rFonts w:ascii="Comic Sans MS" w:hAnsi="Comic Sans MS"/>
                <w:sz w:val="20"/>
                <w:szCs w:val="24"/>
              </w:rPr>
              <w:t>powerpoints</w:t>
            </w:r>
            <w:proofErr w:type="spellEnd"/>
            <w:r w:rsidR="005E2BDD">
              <w:rPr>
                <w:rFonts w:ascii="Comic Sans MS" w:hAnsi="Comic Sans MS"/>
                <w:sz w:val="20"/>
                <w:szCs w:val="24"/>
              </w:rPr>
              <w:t>.</w:t>
            </w:r>
          </w:p>
          <w:p w14:paraId="4786D009" w14:textId="11EF0384" w:rsidR="00487350" w:rsidRPr="0099010C" w:rsidRDefault="00487350">
            <w:pPr>
              <w:rPr>
                <w:rFonts w:ascii="Comic Sans MS" w:hAnsi="Comic Sans MS"/>
                <w:sz w:val="20"/>
                <w:szCs w:val="24"/>
              </w:rPr>
            </w:pPr>
            <w:r>
              <w:rPr>
                <w:rFonts w:ascii="Comic Sans MS" w:hAnsi="Comic Sans MS"/>
                <w:sz w:val="20"/>
                <w:szCs w:val="24"/>
              </w:rPr>
              <w:t>Pet survey sheets.</w:t>
            </w:r>
          </w:p>
        </w:tc>
        <w:tc>
          <w:tcPr>
            <w:tcW w:w="4798" w:type="dxa"/>
            <w:gridSpan w:val="3"/>
            <w:shd w:val="clear" w:color="auto" w:fill="FFFFFF" w:themeFill="background1"/>
          </w:tcPr>
          <w:p w14:paraId="75E67266" w14:textId="6B5299FA" w:rsidR="002C1A84" w:rsidRDefault="002C1A84">
            <w:pPr>
              <w:rPr>
                <w:rFonts w:ascii="Comic Sans MS" w:hAnsi="Comic Sans MS"/>
                <w:sz w:val="24"/>
                <w:szCs w:val="24"/>
              </w:rPr>
            </w:pPr>
            <w:r w:rsidRPr="0099010C">
              <w:rPr>
                <w:rFonts w:ascii="Comic Sans MS" w:hAnsi="Comic Sans MS"/>
                <w:sz w:val="24"/>
                <w:szCs w:val="24"/>
              </w:rPr>
              <w:t xml:space="preserve"> </w:t>
            </w:r>
            <w:hyperlink r:id="rId6" w:history="1">
              <w:r w:rsidR="0099010C" w:rsidRPr="00380AC3">
                <w:rPr>
                  <w:rStyle w:val="Hyperlink"/>
                  <w:rFonts w:ascii="Comic Sans MS" w:hAnsi="Comic Sans MS"/>
                  <w:sz w:val="24"/>
                  <w:szCs w:val="24"/>
                </w:rPr>
                <w:t>www.lightbulblanguages.co.uk</w:t>
              </w:r>
            </w:hyperlink>
          </w:p>
          <w:p w14:paraId="4862667D" w14:textId="77777777" w:rsidR="000E5D88" w:rsidRDefault="000E5D88">
            <w:pPr>
              <w:rPr>
                <w:rFonts w:ascii="Comic Sans MS" w:hAnsi="Comic Sans MS"/>
                <w:sz w:val="24"/>
                <w:szCs w:val="24"/>
              </w:rPr>
            </w:pPr>
          </w:p>
          <w:p w14:paraId="48F56ACA" w14:textId="77777777" w:rsidR="00295B2C" w:rsidRDefault="00295B2C">
            <w:pPr>
              <w:rPr>
                <w:rFonts w:ascii="Comic Sans MS" w:hAnsi="Comic Sans MS"/>
                <w:sz w:val="24"/>
                <w:szCs w:val="24"/>
              </w:rPr>
            </w:pPr>
          </w:p>
          <w:p w14:paraId="3ED32999" w14:textId="1CAD8C8B" w:rsidR="00295B2C" w:rsidRPr="0099010C" w:rsidRDefault="00295B2C">
            <w:pPr>
              <w:rPr>
                <w:rFonts w:ascii="Comic Sans MS" w:hAnsi="Comic Sans MS"/>
                <w:sz w:val="24"/>
                <w:szCs w:val="24"/>
              </w:rPr>
            </w:pPr>
          </w:p>
        </w:tc>
      </w:tr>
      <w:tr w:rsidR="002C1A84" w14:paraId="2D5FA9BA" w14:textId="77777777" w:rsidTr="00855CE2">
        <w:tc>
          <w:tcPr>
            <w:tcW w:w="15679" w:type="dxa"/>
            <w:gridSpan w:val="6"/>
            <w:shd w:val="clear" w:color="auto" w:fill="D9D9D9" w:themeFill="background1" w:themeFillShade="D9"/>
          </w:tcPr>
          <w:p w14:paraId="143E195C" w14:textId="175DF1FC" w:rsidR="002C1A84" w:rsidRPr="002C1A84" w:rsidRDefault="00855CE2" w:rsidP="003B7705">
            <w:pPr>
              <w:jc w:val="center"/>
              <w:rPr>
                <w:rFonts w:ascii="Comic Sans MS" w:hAnsi="Comic Sans MS"/>
                <w:i/>
                <w:sz w:val="20"/>
                <w:szCs w:val="20"/>
              </w:rPr>
            </w:pPr>
            <w:r>
              <w:rPr>
                <w:rFonts w:ascii="Comic Sans MS" w:hAnsi="Comic Sans MS"/>
                <w:b/>
                <w:sz w:val="28"/>
              </w:rPr>
              <w:lastRenderedPageBreak/>
              <w:t>Half Term 2</w:t>
            </w:r>
            <w:r w:rsidRPr="002C1A84">
              <w:rPr>
                <w:rFonts w:ascii="Comic Sans MS" w:hAnsi="Comic Sans MS"/>
                <w:b/>
                <w:sz w:val="28"/>
              </w:rPr>
              <w:t xml:space="preserve">: </w:t>
            </w:r>
            <w:r w:rsidR="003B7705">
              <w:rPr>
                <w:rFonts w:ascii="Comic Sans MS" w:hAnsi="Comic Sans MS"/>
                <w:b/>
                <w:sz w:val="28"/>
              </w:rPr>
              <w:t xml:space="preserve">Oso Pardo, </w:t>
            </w:r>
            <w:proofErr w:type="spellStart"/>
            <w:r w:rsidR="003B7705">
              <w:rPr>
                <w:rFonts w:ascii="Comic Sans MS" w:hAnsi="Comic Sans MS"/>
                <w:b/>
                <w:sz w:val="28"/>
              </w:rPr>
              <w:t>Querido</w:t>
            </w:r>
            <w:proofErr w:type="spellEnd"/>
            <w:r w:rsidR="003B7705">
              <w:rPr>
                <w:rFonts w:ascii="Comic Sans MS" w:hAnsi="Comic Sans MS"/>
                <w:b/>
                <w:sz w:val="28"/>
              </w:rPr>
              <w:t xml:space="preserve"> Zoo and </w:t>
            </w:r>
            <w:proofErr w:type="spellStart"/>
            <w:r w:rsidR="003B7705">
              <w:rPr>
                <w:rFonts w:ascii="Comic Sans MS" w:hAnsi="Comic Sans MS"/>
                <w:b/>
                <w:sz w:val="28"/>
              </w:rPr>
              <w:t>En</w:t>
            </w:r>
            <w:proofErr w:type="spellEnd"/>
            <w:r w:rsidR="003B7705">
              <w:rPr>
                <w:rFonts w:ascii="Comic Sans MS" w:hAnsi="Comic Sans MS"/>
                <w:b/>
                <w:sz w:val="28"/>
              </w:rPr>
              <w:t xml:space="preserve"> la </w:t>
            </w:r>
            <w:proofErr w:type="spellStart"/>
            <w:r w:rsidR="003B7705">
              <w:rPr>
                <w:rFonts w:ascii="Comic Sans MS" w:hAnsi="Comic Sans MS"/>
                <w:b/>
                <w:sz w:val="28"/>
              </w:rPr>
              <w:t>granja</w:t>
            </w:r>
            <w:proofErr w:type="spellEnd"/>
            <w:r w:rsidR="003B7705">
              <w:rPr>
                <w:rFonts w:ascii="Comic Sans MS" w:hAnsi="Comic Sans MS"/>
                <w:b/>
                <w:sz w:val="28"/>
              </w:rPr>
              <w:t xml:space="preserve"> de mi </w:t>
            </w:r>
            <w:proofErr w:type="spellStart"/>
            <w:r w:rsidR="003B7705">
              <w:rPr>
                <w:rFonts w:ascii="Comic Sans MS" w:hAnsi="Comic Sans MS"/>
                <w:b/>
                <w:sz w:val="28"/>
              </w:rPr>
              <w:t>tío</w:t>
            </w:r>
            <w:proofErr w:type="spellEnd"/>
          </w:p>
        </w:tc>
      </w:tr>
      <w:tr w:rsidR="00680E15" w14:paraId="1745ECD3" w14:textId="77777777" w:rsidTr="00855CE2">
        <w:tc>
          <w:tcPr>
            <w:tcW w:w="2429" w:type="dxa"/>
            <w:shd w:val="clear" w:color="auto" w:fill="D9D9D9" w:themeFill="background1" w:themeFillShade="D9"/>
          </w:tcPr>
          <w:p w14:paraId="49FF0D1A" w14:textId="77777777" w:rsidR="00680E15" w:rsidRPr="001B0A32" w:rsidRDefault="00680E15" w:rsidP="00990B40">
            <w:pPr>
              <w:jc w:val="center"/>
              <w:rPr>
                <w:rFonts w:ascii="Comic Sans MS" w:hAnsi="Comic Sans MS"/>
                <w:b/>
                <w:sz w:val="24"/>
              </w:rPr>
            </w:pPr>
            <w:r w:rsidRPr="001B0A32">
              <w:rPr>
                <w:rFonts w:ascii="Comic Sans MS" w:hAnsi="Comic Sans MS"/>
                <w:b/>
                <w:sz w:val="24"/>
              </w:rPr>
              <w:t>Links to previous learning</w:t>
            </w:r>
          </w:p>
        </w:tc>
        <w:tc>
          <w:tcPr>
            <w:tcW w:w="5209" w:type="dxa"/>
            <w:shd w:val="clear" w:color="auto" w:fill="D9D9D9" w:themeFill="background1" w:themeFillShade="D9"/>
          </w:tcPr>
          <w:p w14:paraId="58A671B1" w14:textId="77777777" w:rsidR="00680E15" w:rsidRPr="001B0A32" w:rsidRDefault="00680E15" w:rsidP="00990B40">
            <w:pPr>
              <w:jc w:val="center"/>
              <w:rPr>
                <w:rFonts w:ascii="Comic Sans MS" w:hAnsi="Comic Sans MS"/>
                <w:b/>
                <w:sz w:val="24"/>
              </w:rPr>
            </w:pPr>
            <w:r w:rsidRPr="001B0A32">
              <w:rPr>
                <w:rFonts w:ascii="Comic Sans MS" w:hAnsi="Comic Sans MS"/>
                <w:b/>
                <w:sz w:val="24"/>
              </w:rPr>
              <w:t>Knowledge and second order concepts</w:t>
            </w:r>
          </w:p>
        </w:tc>
        <w:tc>
          <w:tcPr>
            <w:tcW w:w="3243" w:type="dxa"/>
            <w:shd w:val="clear" w:color="auto" w:fill="D9D9D9" w:themeFill="background1" w:themeFillShade="D9"/>
          </w:tcPr>
          <w:p w14:paraId="04646593" w14:textId="2C9071C7" w:rsidR="00680E15" w:rsidRPr="001B0A32" w:rsidRDefault="000E3F9F" w:rsidP="00990B40">
            <w:pPr>
              <w:jc w:val="center"/>
              <w:rPr>
                <w:rFonts w:ascii="Comic Sans MS" w:hAnsi="Comic Sans MS"/>
                <w:b/>
                <w:sz w:val="24"/>
              </w:rPr>
            </w:pPr>
            <w:r>
              <w:rPr>
                <w:rFonts w:ascii="Comic Sans MS" w:hAnsi="Comic Sans MS"/>
                <w:b/>
                <w:sz w:val="24"/>
              </w:rPr>
              <w:t>Language skills</w:t>
            </w:r>
          </w:p>
          <w:p w14:paraId="1A997CD1" w14:textId="77777777" w:rsidR="00680E15" w:rsidRPr="001B0A32" w:rsidRDefault="00680E15" w:rsidP="00990B40">
            <w:pPr>
              <w:jc w:val="center"/>
              <w:rPr>
                <w:rFonts w:ascii="Comic Sans MS" w:hAnsi="Comic Sans MS"/>
                <w:b/>
                <w:sz w:val="24"/>
              </w:rPr>
            </w:pPr>
          </w:p>
        </w:tc>
        <w:tc>
          <w:tcPr>
            <w:tcW w:w="2566" w:type="dxa"/>
            <w:gridSpan w:val="2"/>
            <w:shd w:val="clear" w:color="auto" w:fill="D9D9D9" w:themeFill="background1" w:themeFillShade="D9"/>
          </w:tcPr>
          <w:p w14:paraId="0D560B30" w14:textId="02F60F35" w:rsidR="00680E15" w:rsidRPr="001B0A32" w:rsidRDefault="000E3F9F" w:rsidP="00990B40">
            <w:pPr>
              <w:jc w:val="center"/>
              <w:rPr>
                <w:rFonts w:ascii="Comic Sans MS" w:hAnsi="Comic Sans MS"/>
                <w:b/>
                <w:sz w:val="24"/>
              </w:rPr>
            </w:pPr>
            <w:r>
              <w:rPr>
                <w:rFonts w:ascii="Comic Sans MS" w:hAnsi="Comic Sans MS"/>
                <w:b/>
                <w:sz w:val="24"/>
              </w:rPr>
              <w:t>Assessment criteria</w:t>
            </w:r>
          </w:p>
        </w:tc>
        <w:tc>
          <w:tcPr>
            <w:tcW w:w="2232" w:type="dxa"/>
            <w:shd w:val="clear" w:color="auto" w:fill="D9D9D9" w:themeFill="background1" w:themeFillShade="D9"/>
          </w:tcPr>
          <w:p w14:paraId="38F7D8D3" w14:textId="77777777" w:rsidR="00680E15" w:rsidRPr="001B0A32" w:rsidRDefault="00680E15" w:rsidP="00990B40">
            <w:pPr>
              <w:jc w:val="center"/>
              <w:rPr>
                <w:rFonts w:ascii="Comic Sans MS" w:hAnsi="Comic Sans MS"/>
                <w:b/>
                <w:sz w:val="24"/>
              </w:rPr>
            </w:pPr>
            <w:r w:rsidRPr="001B0A32">
              <w:rPr>
                <w:rFonts w:ascii="Comic Sans MS" w:hAnsi="Comic Sans MS"/>
                <w:b/>
                <w:sz w:val="24"/>
              </w:rPr>
              <w:t>Curricular links:</w:t>
            </w:r>
          </w:p>
        </w:tc>
      </w:tr>
      <w:tr w:rsidR="00680E15" w14:paraId="6AA8A461" w14:textId="77777777" w:rsidTr="00855CE2">
        <w:tc>
          <w:tcPr>
            <w:tcW w:w="2429" w:type="dxa"/>
            <w:vMerge w:val="restart"/>
          </w:tcPr>
          <w:p w14:paraId="2CEB716C" w14:textId="49540921" w:rsidR="007D1396" w:rsidRDefault="009A528F" w:rsidP="009A528F">
            <w:pPr>
              <w:rPr>
                <w:rFonts w:ascii="Comic Sans MS" w:hAnsi="Comic Sans MS"/>
              </w:rPr>
            </w:pPr>
            <w:r>
              <w:rPr>
                <w:rFonts w:ascii="Comic Sans MS" w:hAnsi="Comic Sans MS"/>
              </w:rPr>
              <w:t>Pupils are already familiar with the names of animals and the Spanish definite and indefinite articles. They are familiar with the names of colours in Spanish and the concept of adjectival agreement and positioning. They will now encounter this vocabulary in authentic stories and songs.</w:t>
            </w:r>
            <w:r w:rsidR="00554AF3">
              <w:rPr>
                <w:rFonts w:ascii="Comic Sans MS" w:hAnsi="Comic Sans MS"/>
              </w:rPr>
              <w:t xml:space="preserve"> They will reinforce their knowledge of the numbers 1-12.</w:t>
            </w:r>
          </w:p>
          <w:p w14:paraId="06D3212A" w14:textId="5F6AF57A" w:rsidR="00D8046E" w:rsidRPr="007D1396" w:rsidRDefault="00D8046E" w:rsidP="009A528F">
            <w:pPr>
              <w:rPr>
                <w:rFonts w:ascii="Comic Sans MS" w:hAnsi="Comic Sans MS"/>
                <w:sz w:val="18"/>
              </w:rPr>
            </w:pPr>
            <w:r>
              <w:rPr>
                <w:rFonts w:ascii="Comic Sans MS" w:hAnsi="Comic Sans MS"/>
              </w:rPr>
              <w:t>In learning about Christmas in Spain, they are aware of cultural differences.</w:t>
            </w:r>
          </w:p>
        </w:tc>
        <w:tc>
          <w:tcPr>
            <w:tcW w:w="5209" w:type="dxa"/>
            <w:vMerge w:val="restart"/>
          </w:tcPr>
          <w:p w14:paraId="6CAC0420" w14:textId="77777777" w:rsidR="00680E15" w:rsidRPr="001B0A32" w:rsidRDefault="00680E15" w:rsidP="00990B40">
            <w:pPr>
              <w:rPr>
                <w:rFonts w:ascii="Comic Sans MS" w:hAnsi="Comic Sans MS"/>
                <w:b/>
                <w:sz w:val="24"/>
              </w:rPr>
            </w:pPr>
            <w:r w:rsidRPr="001B0A32">
              <w:rPr>
                <w:rFonts w:ascii="Comic Sans MS" w:hAnsi="Comic Sans MS"/>
                <w:b/>
                <w:sz w:val="24"/>
              </w:rPr>
              <w:t>Substantive knowledge:</w:t>
            </w:r>
          </w:p>
          <w:p w14:paraId="1E271E7D" w14:textId="77777777" w:rsidR="00680E15" w:rsidRPr="00866C8A" w:rsidRDefault="00680E15" w:rsidP="00990B40">
            <w:pPr>
              <w:rPr>
                <w:rFonts w:ascii="Comic Sans MS" w:hAnsi="Comic Sans MS"/>
                <w:i/>
              </w:rPr>
            </w:pPr>
            <w:r w:rsidRPr="00CE50D3">
              <w:rPr>
                <w:rFonts w:ascii="Comic Sans MS" w:hAnsi="Comic Sans MS"/>
                <w:i/>
              </w:rPr>
              <w:t>(What students</w:t>
            </w:r>
            <w:r w:rsidRPr="00866C8A">
              <w:rPr>
                <w:rFonts w:ascii="Comic Sans MS" w:hAnsi="Comic Sans MS"/>
                <w:i/>
              </w:rPr>
              <w:t xml:space="preserve"> should </w:t>
            </w:r>
            <w:proofErr w:type="gramStart"/>
            <w:r w:rsidRPr="00866C8A">
              <w:rPr>
                <w:rFonts w:ascii="Comic Sans MS" w:hAnsi="Comic Sans MS"/>
                <w:i/>
              </w:rPr>
              <w:t>know.</w:t>
            </w:r>
            <w:proofErr w:type="gramEnd"/>
            <w:r w:rsidRPr="00866C8A">
              <w:rPr>
                <w:rFonts w:ascii="Comic Sans MS" w:hAnsi="Comic Sans MS"/>
                <w:i/>
              </w:rPr>
              <w:t>)</w:t>
            </w:r>
          </w:p>
          <w:p w14:paraId="5519B46E" w14:textId="4CE33A1B" w:rsidR="004A1F94" w:rsidRDefault="004A1F94" w:rsidP="003425DB">
            <w:pPr>
              <w:pStyle w:val="ListParagraph"/>
              <w:numPr>
                <w:ilvl w:val="0"/>
                <w:numId w:val="8"/>
              </w:numPr>
              <w:rPr>
                <w:rFonts w:ascii="Comic Sans MS" w:hAnsi="Comic Sans MS"/>
              </w:rPr>
            </w:pPr>
            <w:r>
              <w:rPr>
                <w:rFonts w:ascii="Comic Sans MS" w:hAnsi="Comic Sans MS"/>
              </w:rPr>
              <w:t>Revisit key pho</w:t>
            </w:r>
            <w:r w:rsidR="007133A0">
              <w:rPr>
                <w:rFonts w:ascii="Comic Sans MS" w:hAnsi="Comic Sans MS"/>
              </w:rPr>
              <w:t>nemes</w:t>
            </w:r>
            <w:r>
              <w:rPr>
                <w:rFonts w:ascii="Comic Sans MS" w:hAnsi="Comic Sans MS"/>
              </w:rPr>
              <w:t xml:space="preserve"> </w:t>
            </w:r>
            <w:r w:rsidRPr="004A1F94">
              <w:rPr>
                <w:rFonts w:ascii="Comic Sans MS" w:hAnsi="Comic Sans MS"/>
                <w:b/>
              </w:rPr>
              <w:t>j</w:t>
            </w:r>
            <w:r>
              <w:rPr>
                <w:rFonts w:ascii="Comic Sans MS" w:hAnsi="Comic Sans MS"/>
              </w:rPr>
              <w:t xml:space="preserve">, </w:t>
            </w:r>
            <w:proofErr w:type="spellStart"/>
            <w:r w:rsidRPr="004A1F94">
              <w:rPr>
                <w:rFonts w:ascii="Comic Sans MS" w:hAnsi="Comic Sans MS"/>
                <w:b/>
              </w:rPr>
              <w:t>qu</w:t>
            </w:r>
            <w:proofErr w:type="spellEnd"/>
            <w:r w:rsidR="00F277DC">
              <w:rPr>
                <w:rFonts w:ascii="Comic Sans MS" w:hAnsi="Comic Sans MS"/>
                <w:b/>
              </w:rPr>
              <w:t xml:space="preserve">, ci, </w:t>
            </w:r>
            <w:proofErr w:type="spellStart"/>
            <w:r w:rsidR="00F277DC">
              <w:rPr>
                <w:rFonts w:ascii="Comic Sans MS" w:hAnsi="Comic Sans MS"/>
                <w:b/>
              </w:rPr>
              <w:t>ce</w:t>
            </w:r>
            <w:proofErr w:type="spellEnd"/>
            <w:r w:rsidR="00F277DC">
              <w:rPr>
                <w:rFonts w:ascii="Comic Sans MS" w:hAnsi="Comic Sans MS"/>
                <w:b/>
              </w:rPr>
              <w:t>, z</w:t>
            </w:r>
          </w:p>
          <w:p w14:paraId="4370844B" w14:textId="53AAA8C7" w:rsidR="007D1396" w:rsidRDefault="009D47CD" w:rsidP="003425DB">
            <w:pPr>
              <w:pStyle w:val="ListParagraph"/>
              <w:numPr>
                <w:ilvl w:val="0"/>
                <w:numId w:val="8"/>
              </w:numPr>
              <w:rPr>
                <w:rFonts w:ascii="Comic Sans MS" w:hAnsi="Comic Sans MS"/>
              </w:rPr>
            </w:pPr>
            <w:r w:rsidRPr="00866C8A">
              <w:rPr>
                <w:rFonts w:ascii="Comic Sans MS" w:hAnsi="Comic Sans MS"/>
              </w:rPr>
              <w:t>How to listen and read along with an authentic story and song in Spanish</w:t>
            </w:r>
          </w:p>
          <w:p w14:paraId="7E4A12DE" w14:textId="7AC2DA03" w:rsidR="00CE50D3" w:rsidRPr="00866C8A" w:rsidRDefault="00CE50D3" w:rsidP="003425DB">
            <w:pPr>
              <w:pStyle w:val="ListParagraph"/>
              <w:numPr>
                <w:ilvl w:val="0"/>
                <w:numId w:val="8"/>
              </w:numPr>
              <w:rPr>
                <w:rFonts w:ascii="Comic Sans MS" w:hAnsi="Comic Sans MS"/>
              </w:rPr>
            </w:pPr>
            <w:r>
              <w:rPr>
                <w:rFonts w:ascii="Comic Sans MS" w:hAnsi="Comic Sans MS"/>
              </w:rPr>
              <w:t>How to apply Spanish phonics rules when reading along with a story</w:t>
            </w:r>
          </w:p>
          <w:p w14:paraId="3164DBB5" w14:textId="77777777" w:rsidR="0050180F" w:rsidRDefault="009D47CD" w:rsidP="003425DB">
            <w:pPr>
              <w:pStyle w:val="ListParagraph"/>
              <w:numPr>
                <w:ilvl w:val="0"/>
                <w:numId w:val="8"/>
              </w:numPr>
              <w:rPr>
                <w:rFonts w:ascii="Comic Sans MS" w:hAnsi="Comic Sans MS"/>
              </w:rPr>
            </w:pPr>
            <w:r w:rsidRPr="00866C8A">
              <w:rPr>
                <w:rFonts w:ascii="Comic Sans MS" w:hAnsi="Comic Sans MS"/>
              </w:rPr>
              <w:t xml:space="preserve">How to listen attentively to passages with a mixture of familiar and unfamiliar </w:t>
            </w:r>
          </w:p>
          <w:p w14:paraId="4D47951B" w14:textId="14E507B1" w:rsidR="009D47CD" w:rsidRPr="00866C8A" w:rsidRDefault="009D47CD" w:rsidP="0050180F">
            <w:pPr>
              <w:pStyle w:val="ListParagraph"/>
              <w:rPr>
                <w:rFonts w:ascii="Comic Sans MS" w:hAnsi="Comic Sans MS"/>
              </w:rPr>
            </w:pPr>
            <w:r w:rsidRPr="00866C8A">
              <w:rPr>
                <w:rFonts w:ascii="Comic Sans MS" w:hAnsi="Comic Sans MS"/>
              </w:rPr>
              <w:t>language</w:t>
            </w:r>
          </w:p>
          <w:p w14:paraId="78EE3365" w14:textId="77777777" w:rsidR="003425DB" w:rsidRPr="00866C8A" w:rsidRDefault="003425DB" w:rsidP="003425DB">
            <w:pPr>
              <w:pStyle w:val="ListParagraph"/>
              <w:numPr>
                <w:ilvl w:val="0"/>
                <w:numId w:val="8"/>
              </w:numPr>
              <w:rPr>
                <w:rFonts w:ascii="Comic Sans MS" w:hAnsi="Comic Sans MS"/>
              </w:rPr>
            </w:pPr>
            <w:r w:rsidRPr="00866C8A">
              <w:rPr>
                <w:rFonts w:ascii="Comic Sans MS" w:hAnsi="Comic Sans MS"/>
              </w:rPr>
              <w:t>That Spanish adjectives must agree with the noun they describe (gender and number) and are positioned after the noun</w:t>
            </w:r>
          </w:p>
          <w:p w14:paraId="2B6A0118" w14:textId="48D25D59" w:rsidR="003425DB" w:rsidRPr="00866C8A" w:rsidRDefault="00554AF3" w:rsidP="003425DB">
            <w:pPr>
              <w:pStyle w:val="ListParagraph"/>
              <w:numPr>
                <w:ilvl w:val="0"/>
                <w:numId w:val="8"/>
              </w:numPr>
              <w:rPr>
                <w:rFonts w:ascii="Comic Sans MS" w:hAnsi="Comic Sans MS"/>
              </w:rPr>
            </w:pPr>
            <w:r w:rsidRPr="00866C8A">
              <w:rPr>
                <w:rFonts w:ascii="Comic Sans MS" w:hAnsi="Comic Sans MS"/>
              </w:rPr>
              <w:t xml:space="preserve">How to use </w:t>
            </w:r>
            <w:r w:rsidRPr="00866C8A">
              <w:rPr>
                <w:rFonts w:ascii="Comic Sans MS" w:hAnsi="Comic Sans MS"/>
                <w:i/>
              </w:rPr>
              <w:t>hay</w:t>
            </w:r>
            <w:r w:rsidRPr="00866C8A">
              <w:rPr>
                <w:rFonts w:ascii="Comic Sans MS" w:hAnsi="Comic Sans MS"/>
              </w:rPr>
              <w:t xml:space="preserve"> to describe what they can see</w:t>
            </w:r>
          </w:p>
          <w:p w14:paraId="37EF231C" w14:textId="6C22C721" w:rsidR="00554AF3" w:rsidRPr="00866C8A" w:rsidRDefault="00554AF3" w:rsidP="003425DB">
            <w:pPr>
              <w:pStyle w:val="ListParagraph"/>
              <w:numPr>
                <w:ilvl w:val="0"/>
                <w:numId w:val="8"/>
              </w:numPr>
              <w:rPr>
                <w:rFonts w:ascii="Comic Sans MS" w:hAnsi="Comic Sans MS"/>
              </w:rPr>
            </w:pPr>
            <w:r w:rsidRPr="00866C8A">
              <w:rPr>
                <w:rFonts w:ascii="Comic Sans MS" w:hAnsi="Comic Sans MS"/>
              </w:rPr>
              <w:t>How to count to 12 in Spanish</w:t>
            </w:r>
          </w:p>
          <w:p w14:paraId="30167DAF" w14:textId="69E06855" w:rsidR="003E2676" w:rsidRPr="00866C8A" w:rsidRDefault="003E2676" w:rsidP="003425DB">
            <w:pPr>
              <w:pStyle w:val="ListParagraph"/>
              <w:numPr>
                <w:ilvl w:val="0"/>
                <w:numId w:val="8"/>
              </w:numPr>
              <w:rPr>
                <w:rFonts w:ascii="Comic Sans MS" w:hAnsi="Comic Sans MS"/>
              </w:rPr>
            </w:pPr>
            <w:r w:rsidRPr="00866C8A">
              <w:rPr>
                <w:rFonts w:ascii="Comic Sans MS" w:hAnsi="Comic Sans MS"/>
              </w:rPr>
              <w:t>How Easter is celebrated in Spain and Spanish-speaking countries</w:t>
            </w:r>
          </w:p>
          <w:p w14:paraId="6A6FDA26" w14:textId="5FCFEB01" w:rsidR="0022153A" w:rsidRDefault="0022153A" w:rsidP="0022153A">
            <w:pPr>
              <w:rPr>
                <w:rFonts w:ascii="Comic Sans MS" w:hAnsi="Comic Sans MS"/>
                <w:b/>
              </w:rPr>
            </w:pPr>
            <w:r>
              <w:rPr>
                <w:rFonts w:ascii="Comic Sans MS" w:hAnsi="Comic Sans MS"/>
                <w:b/>
              </w:rPr>
              <w:t>Disciplinary</w:t>
            </w:r>
            <w:r w:rsidRPr="002B513D">
              <w:rPr>
                <w:rFonts w:ascii="Comic Sans MS" w:hAnsi="Comic Sans MS"/>
                <w:b/>
              </w:rPr>
              <w:t xml:space="preserve"> knowledge:</w:t>
            </w:r>
          </w:p>
          <w:p w14:paraId="1BECAE91" w14:textId="5A26C702" w:rsidR="0022153A" w:rsidRPr="007D1396" w:rsidRDefault="00295B2C" w:rsidP="00295B2C">
            <w:pPr>
              <w:pStyle w:val="ListParagraph"/>
              <w:numPr>
                <w:ilvl w:val="0"/>
                <w:numId w:val="10"/>
              </w:numPr>
              <w:rPr>
                <w:rFonts w:ascii="Comic Sans MS" w:hAnsi="Comic Sans MS"/>
                <w:sz w:val="18"/>
              </w:rPr>
            </w:pPr>
            <w:r>
              <w:rPr>
                <w:rFonts w:ascii="Comic Sans MS" w:hAnsi="Comic Sans MS"/>
              </w:rPr>
              <w:t>That different languages can have different syntax e.g. position of adjectives</w:t>
            </w:r>
          </w:p>
        </w:tc>
        <w:tc>
          <w:tcPr>
            <w:tcW w:w="3243" w:type="dxa"/>
          </w:tcPr>
          <w:p w14:paraId="1E817AD3" w14:textId="77777777" w:rsidR="00380124" w:rsidRDefault="00380124" w:rsidP="00380124">
            <w:pPr>
              <w:pStyle w:val="ListParagraph"/>
              <w:numPr>
                <w:ilvl w:val="0"/>
                <w:numId w:val="6"/>
              </w:numPr>
              <w:rPr>
                <w:rFonts w:ascii="Comic Sans MS" w:hAnsi="Comic Sans MS"/>
                <w:sz w:val="20"/>
              </w:rPr>
            </w:pPr>
            <w:r>
              <w:rPr>
                <w:rFonts w:ascii="Comic Sans MS" w:hAnsi="Comic Sans MS"/>
                <w:sz w:val="20"/>
              </w:rPr>
              <w:t>Listening and responding</w:t>
            </w:r>
          </w:p>
          <w:p w14:paraId="6851AA58" w14:textId="77777777" w:rsidR="00380124" w:rsidRDefault="00380124" w:rsidP="00380124">
            <w:pPr>
              <w:pStyle w:val="ListParagraph"/>
              <w:numPr>
                <w:ilvl w:val="0"/>
                <w:numId w:val="6"/>
              </w:numPr>
              <w:rPr>
                <w:rFonts w:ascii="Comic Sans MS" w:hAnsi="Comic Sans MS"/>
                <w:sz w:val="20"/>
              </w:rPr>
            </w:pPr>
            <w:r>
              <w:rPr>
                <w:rFonts w:ascii="Comic Sans MS" w:hAnsi="Comic Sans MS"/>
                <w:sz w:val="20"/>
              </w:rPr>
              <w:t>Engaging in conversations by asking and answering questions</w:t>
            </w:r>
          </w:p>
          <w:p w14:paraId="2000ECEE" w14:textId="77777777" w:rsidR="00380124" w:rsidRDefault="00380124" w:rsidP="00380124">
            <w:pPr>
              <w:pStyle w:val="ListParagraph"/>
              <w:numPr>
                <w:ilvl w:val="0"/>
                <w:numId w:val="6"/>
              </w:numPr>
              <w:rPr>
                <w:rFonts w:ascii="Comic Sans MS" w:hAnsi="Comic Sans MS"/>
                <w:sz w:val="20"/>
              </w:rPr>
            </w:pPr>
            <w:r>
              <w:rPr>
                <w:rFonts w:ascii="Comic Sans MS" w:hAnsi="Comic Sans MS"/>
                <w:sz w:val="20"/>
              </w:rPr>
              <w:t>Applying phonics rules to develop accurate pronunciation</w:t>
            </w:r>
          </w:p>
          <w:p w14:paraId="5E8E1CB5" w14:textId="77777777" w:rsidR="00380124" w:rsidRDefault="00380124" w:rsidP="00380124">
            <w:pPr>
              <w:pStyle w:val="ListParagraph"/>
              <w:numPr>
                <w:ilvl w:val="0"/>
                <w:numId w:val="6"/>
              </w:numPr>
              <w:rPr>
                <w:rFonts w:ascii="Comic Sans MS" w:hAnsi="Comic Sans MS"/>
                <w:sz w:val="20"/>
              </w:rPr>
            </w:pPr>
            <w:r>
              <w:rPr>
                <w:rFonts w:ascii="Comic Sans MS" w:hAnsi="Comic Sans MS"/>
                <w:sz w:val="20"/>
              </w:rPr>
              <w:t>Speaking in sentences</w:t>
            </w:r>
          </w:p>
          <w:p w14:paraId="0305EFA2" w14:textId="2AB7E6D1" w:rsidR="00680E15" w:rsidRPr="008B3447" w:rsidRDefault="008B3447" w:rsidP="00990B40">
            <w:pPr>
              <w:pStyle w:val="ListParagraph"/>
              <w:numPr>
                <w:ilvl w:val="0"/>
                <w:numId w:val="6"/>
              </w:numPr>
              <w:rPr>
                <w:rFonts w:ascii="Comic Sans MS" w:hAnsi="Comic Sans MS"/>
                <w:sz w:val="20"/>
              </w:rPr>
            </w:pPr>
            <w:r>
              <w:rPr>
                <w:rFonts w:ascii="Comic Sans MS" w:hAnsi="Comic Sans MS"/>
                <w:sz w:val="20"/>
              </w:rPr>
              <w:t>Applying basic grammar rules</w:t>
            </w:r>
          </w:p>
        </w:tc>
        <w:tc>
          <w:tcPr>
            <w:tcW w:w="2566" w:type="dxa"/>
            <w:gridSpan w:val="2"/>
            <w:vMerge w:val="restart"/>
          </w:tcPr>
          <w:p w14:paraId="058316CC" w14:textId="77777777" w:rsidR="00826B82" w:rsidRDefault="00826B82" w:rsidP="00826B82">
            <w:pPr>
              <w:rPr>
                <w:rFonts w:ascii="Gill Sans MT" w:hAnsi="Gill Sans MT"/>
                <w:b/>
              </w:rPr>
            </w:pPr>
            <w:r>
              <w:rPr>
                <w:rFonts w:ascii="Gill Sans MT" w:hAnsi="Gill Sans MT"/>
                <w:b/>
              </w:rPr>
              <w:t>- match up single words with a picture or English equivalent (R)</w:t>
            </w:r>
          </w:p>
          <w:p w14:paraId="110E386D" w14:textId="77777777" w:rsidR="00826B82" w:rsidRDefault="00826B82" w:rsidP="00826B82">
            <w:pPr>
              <w:rPr>
                <w:rFonts w:ascii="Gill Sans MT" w:hAnsi="Gill Sans MT"/>
                <w:b/>
              </w:rPr>
            </w:pPr>
            <w:r>
              <w:rPr>
                <w:rFonts w:ascii="Gill Sans MT" w:hAnsi="Gill Sans MT"/>
                <w:b/>
              </w:rPr>
              <w:t>- read aloud with accurate pronunciation (R)</w:t>
            </w:r>
          </w:p>
          <w:p w14:paraId="6CF23205" w14:textId="25AD542D" w:rsidR="00F14F29" w:rsidRPr="00855CE2" w:rsidRDefault="00F14F29" w:rsidP="00BC63E9">
            <w:pPr>
              <w:jc w:val="both"/>
              <w:rPr>
                <w:rFonts w:ascii="Comic Sans MS" w:hAnsi="Comic Sans MS"/>
              </w:rPr>
            </w:pPr>
            <w:bookmarkStart w:id="0" w:name="_GoBack"/>
            <w:bookmarkEnd w:id="0"/>
          </w:p>
        </w:tc>
        <w:tc>
          <w:tcPr>
            <w:tcW w:w="2232" w:type="dxa"/>
            <w:vMerge w:val="restart"/>
          </w:tcPr>
          <w:p w14:paraId="2275D424" w14:textId="77777777" w:rsidR="00680E15" w:rsidRPr="001B0A32" w:rsidRDefault="00680E15" w:rsidP="00680E15">
            <w:pPr>
              <w:rPr>
                <w:rFonts w:ascii="Comic Sans MS" w:hAnsi="Comic Sans MS"/>
                <w:b/>
                <w:sz w:val="24"/>
              </w:rPr>
            </w:pPr>
            <w:r w:rsidRPr="001B0A32">
              <w:rPr>
                <w:rFonts w:ascii="Comic Sans MS" w:hAnsi="Comic Sans MS"/>
                <w:b/>
                <w:sz w:val="24"/>
              </w:rPr>
              <w:t>Horizontal:</w:t>
            </w:r>
          </w:p>
          <w:p w14:paraId="1D583954" w14:textId="77777777" w:rsidR="00680E15" w:rsidRDefault="00680E15" w:rsidP="00680E15">
            <w:pPr>
              <w:rPr>
                <w:rFonts w:ascii="Comic Sans MS" w:hAnsi="Comic Sans MS"/>
              </w:rPr>
            </w:pPr>
          </w:p>
          <w:p w14:paraId="5C9C1398" w14:textId="77777777" w:rsidR="00680E15" w:rsidRPr="00260224" w:rsidRDefault="00680E15" w:rsidP="00680E15">
            <w:pPr>
              <w:rPr>
                <w:rFonts w:ascii="Comic Sans MS" w:hAnsi="Comic Sans MS"/>
                <w:i/>
                <w:sz w:val="18"/>
              </w:rPr>
            </w:pPr>
            <w:r w:rsidRPr="001B0A32">
              <w:rPr>
                <w:rFonts w:ascii="Comic Sans MS" w:hAnsi="Comic Sans MS"/>
                <w:b/>
                <w:sz w:val="24"/>
              </w:rPr>
              <w:t>Vertical:</w:t>
            </w:r>
          </w:p>
        </w:tc>
      </w:tr>
      <w:tr w:rsidR="00680E15" w14:paraId="65433C18" w14:textId="77777777" w:rsidTr="00855CE2">
        <w:tc>
          <w:tcPr>
            <w:tcW w:w="2429" w:type="dxa"/>
            <w:vMerge/>
          </w:tcPr>
          <w:p w14:paraId="62B7083C" w14:textId="05BD0323" w:rsidR="00680E15" w:rsidRPr="001B0A32" w:rsidRDefault="00680E15" w:rsidP="00990B40">
            <w:pPr>
              <w:rPr>
                <w:rFonts w:ascii="Comic Sans MS" w:hAnsi="Comic Sans MS"/>
                <w:b/>
                <w:sz w:val="24"/>
              </w:rPr>
            </w:pPr>
          </w:p>
        </w:tc>
        <w:tc>
          <w:tcPr>
            <w:tcW w:w="5209" w:type="dxa"/>
            <w:vMerge/>
          </w:tcPr>
          <w:p w14:paraId="22C3CE53" w14:textId="77777777" w:rsidR="00680E15" w:rsidRDefault="00680E15" w:rsidP="00990B40">
            <w:pPr>
              <w:rPr>
                <w:rFonts w:ascii="Comic Sans MS" w:hAnsi="Comic Sans MS"/>
              </w:rPr>
            </w:pPr>
          </w:p>
        </w:tc>
        <w:tc>
          <w:tcPr>
            <w:tcW w:w="3243" w:type="dxa"/>
            <w:shd w:val="clear" w:color="auto" w:fill="D9D9D9" w:themeFill="background1" w:themeFillShade="D9"/>
          </w:tcPr>
          <w:p w14:paraId="4CCF088A" w14:textId="77777777" w:rsidR="00680E15" w:rsidRPr="00680E15" w:rsidRDefault="00680E15" w:rsidP="00990B40">
            <w:pPr>
              <w:rPr>
                <w:rFonts w:ascii="Comic Sans MS" w:hAnsi="Comic Sans MS"/>
                <w:b/>
              </w:rPr>
            </w:pPr>
            <w:r>
              <w:rPr>
                <w:rFonts w:ascii="Comic Sans MS" w:hAnsi="Comic Sans MS"/>
                <w:b/>
              </w:rPr>
              <w:t>Key concepts:</w:t>
            </w:r>
          </w:p>
        </w:tc>
        <w:tc>
          <w:tcPr>
            <w:tcW w:w="2566" w:type="dxa"/>
            <w:gridSpan w:val="2"/>
            <w:vMerge/>
          </w:tcPr>
          <w:p w14:paraId="3D876D6D" w14:textId="77777777" w:rsidR="00680E15" w:rsidRPr="001B0A32" w:rsidRDefault="00680E15" w:rsidP="00990B40">
            <w:pPr>
              <w:rPr>
                <w:rFonts w:ascii="Comic Sans MS" w:hAnsi="Comic Sans MS"/>
                <w:b/>
                <w:sz w:val="24"/>
              </w:rPr>
            </w:pPr>
          </w:p>
        </w:tc>
        <w:tc>
          <w:tcPr>
            <w:tcW w:w="2232" w:type="dxa"/>
            <w:vMerge/>
          </w:tcPr>
          <w:p w14:paraId="0F7DB987" w14:textId="77777777" w:rsidR="00680E15" w:rsidRPr="001B0A32" w:rsidRDefault="00680E15" w:rsidP="00990B40">
            <w:pPr>
              <w:rPr>
                <w:rFonts w:ascii="Comic Sans MS" w:hAnsi="Comic Sans MS"/>
                <w:b/>
                <w:sz w:val="24"/>
              </w:rPr>
            </w:pPr>
          </w:p>
        </w:tc>
      </w:tr>
      <w:tr w:rsidR="00680E15" w14:paraId="0067B43B" w14:textId="77777777" w:rsidTr="00855CE2">
        <w:tc>
          <w:tcPr>
            <w:tcW w:w="2429" w:type="dxa"/>
            <w:vMerge/>
          </w:tcPr>
          <w:p w14:paraId="5F654C91" w14:textId="77777777" w:rsidR="00680E15" w:rsidRPr="001B0A32" w:rsidRDefault="00680E15" w:rsidP="00990B40">
            <w:pPr>
              <w:rPr>
                <w:rFonts w:ascii="Comic Sans MS" w:hAnsi="Comic Sans MS"/>
                <w:b/>
                <w:sz w:val="24"/>
              </w:rPr>
            </w:pPr>
          </w:p>
        </w:tc>
        <w:tc>
          <w:tcPr>
            <w:tcW w:w="5209" w:type="dxa"/>
            <w:vMerge/>
          </w:tcPr>
          <w:p w14:paraId="4C374D70" w14:textId="77777777" w:rsidR="00680E15" w:rsidRDefault="00680E15" w:rsidP="00990B40">
            <w:pPr>
              <w:rPr>
                <w:rFonts w:ascii="Comic Sans MS" w:hAnsi="Comic Sans MS"/>
              </w:rPr>
            </w:pPr>
          </w:p>
        </w:tc>
        <w:tc>
          <w:tcPr>
            <w:tcW w:w="3243" w:type="dxa"/>
          </w:tcPr>
          <w:p w14:paraId="5A8586D6" w14:textId="77777777" w:rsidR="009D47CD" w:rsidRDefault="009D47CD" w:rsidP="009D47CD">
            <w:pPr>
              <w:rPr>
                <w:rFonts w:ascii="Comic Sans MS" w:hAnsi="Comic Sans MS"/>
                <w:sz w:val="20"/>
              </w:rPr>
            </w:pPr>
            <w:r>
              <w:rPr>
                <w:rFonts w:ascii="Comic Sans MS" w:hAnsi="Comic Sans MS"/>
                <w:sz w:val="20"/>
              </w:rPr>
              <w:t>Gender of nouns</w:t>
            </w:r>
          </w:p>
          <w:p w14:paraId="4F9293D0" w14:textId="77777777" w:rsidR="009D47CD" w:rsidRDefault="009D47CD" w:rsidP="009D47CD">
            <w:pPr>
              <w:rPr>
                <w:rFonts w:ascii="Comic Sans MS" w:hAnsi="Comic Sans MS"/>
                <w:sz w:val="20"/>
              </w:rPr>
            </w:pPr>
            <w:r>
              <w:rPr>
                <w:rFonts w:ascii="Comic Sans MS" w:hAnsi="Comic Sans MS"/>
                <w:sz w:val="20"/>
              </w:rPr>
              <w:t>Adjectival agreement and position</w:t>
            </w:r>
          </w:p>
          <w:p w14:paraId="76D41CFC" w14:textId="4D0A9E5C" w:rsidR="003425DB" w:rsidRPr="003425DB" w:rsidRDefault="003425DB" w:rsidP="009D47CD">
            <w:pPr>
              <w:rPr>
                <w:rFonts w:ascii="Comic Sans MS" w:hAnsi="Comic Sans MS"/>
                <w:sz w:val="20"/>
              </w:rPr>
            </w:pPr>
            <w:r>
              <w:rPr>
                <w:rFonts w:ascii="Comic Sans MS" w:hAnsi="Comic Sans MS"/>
                <w:i/>
                <w:sz w:val="20"/>
              </w:rPr>
              <w:t xml:space="preserve">Hay </w:t>
            </w:r>
            <w:r>
              <w:rPr>
                <w:rFonts w:ascii="Comic Sans MS" w:hAnsi="Comic Sans MS"/>
                <w:sz w:val="20"/>
              </w:rPr>
              <w:t>+ noun(s)</w:t>
            </w:r>
          </w:p>
          <w:p w14:paraId="1DB85D2E" w14:textId="77777777" w:rsidR="00680E15" w:rsidRPr="00680E15" w:rsidRDefault="00680E15" w:rsidP="00DA00C6">
            <w:pPr>
              <w:rPr>
                <w:rFonts w:ascii="Comic Sans MS" w:hAnsi="Comic Sans MS"/>
                <w:sz w:val="20"/>
              </w:rPr>
            </w:pPr>
          </w:p>
        </w:tc>
        <w:tc>
          <w:tcPr>
            <w:tcW w:w="2566" w:type="dxa"/>
            <w:gridSpan w:val="2"/>
            <w:vMerge/>
          </w:tcPr>
          <w:p w14:paraId="44DB73EB" w14:textId="77777777" w:rsidR="00680E15" w:rsidRPr="001B0A32" w:rsidRDefault="00680E15" w:rsidP="00990B40">
            <w:pPr>
              <w:rPr>
                <w:rFonts w:ascii="Comic Sans MS" w:hAnsi="Comic Sans MS"/>
                <w:b/>
                <w:sz w:val="24"/>
              </w:rPr>
            </w:pPr>
          </w:p>
        </w:tc>
        <w:tc>
          <w:tcPr>
            <w:tcW w:w="2232" w:type="dxa"/>
            <w:vMerge/>
          </w:tcPr>
          <w:p w14:paraId="31FADFC7" w14:textId="77777777" w:rsidR="00680E15" w:rsidRPr="001B0A32" w:rsidRDefault="00680E15" w:rsidP="00990B40">
            <w:pPr>
              <w:rPr>
                <w:rFonts w:ascii="Comic Sans MS" w:hAnsi="Comic Sans MS"/>
                <w:b/>
                <w:sz w:val="24"/>
              </w:rPr>
            </w:pPr>
          </w:p>
        </w:tc>
      </w:tr>
      <w:tr w:rsidR="00680E15" w14:paraId="169213B8" w14:textId="77777777" w:rsidTr="00855CE2">
        <w:tc>
          <w:tcPr>
            <w:tcW w:w="7638" w:type="dxa"/>
            <w:gridSpan w:val="2"/>
            <w:shd w:val="clear" w:color="auto" w:fill="D9D9D9" w:themeFill="background1" w:themeFillShade="D9"/>
          </w:tcPr>
          <w:p w14:paraId="2579F43B" w14:textId="3750004F" w:rsidR="00680E15" w:rsidRPr="001B0A32" w:rsidRDefault="00680E15" w:rsidP="00990B40">
            <w:pPr>
              <w:rPr>
                <w:rFonts w:ascii="Comic Sans MS" w:hAnsi="Comic Sans MS"/>
                <w:b/>
                <w:sz w:val="24"/>
                <w:szCs w:val="24"/>
              </w:rPr>
            </w:pPr>
            <w:r w:rsidRPr="001B0A32">
              <w:rPr>
                <w:rFonts w:ascii="Comic Sans MS" w:hAnsi="Comic Sans MS"/>
                <w:b/>
                <w:sz w:val="24"/>
                <w:szCs w:val="24"/>
              </w:rPr>
              <w:t>Suggested activities:</w:t>
            </w:r>
          </w:p>
        </w:tc>
        <w:tc>
          <w:tcPr>
            <w:tcW w:w="3243" w:type="dxa"/>
            <w:shd w:val="clear" w:color="auto" w:fill="D9D9D9" w:themeFill="background1" w:themeFillShade="D9"/>
          </w:tcPr>
          <w:p w14:paraId="529B4923" w14:textId="77777777" w:rsidR="00680E15" w:rsidRPr="001B0A32" w:rsidRDefault="00680E15" w:rsidP="00990B40">
            <w:pPr>
              <w:rPr>
                <w:rFonts w:ascii="Comic Sans MS" w:hAnsi="Comic Sans MS"/>
                <w:b/>
                <w:sz w:val="24"/>
                <w:szCs w:val="24"/>
              </w:rPr>
            </w:pPr>
            <w:r w:rsidRPr="001B0A32">
              <w:rPr>
                <w:rFonts w:ascii="Comic Sans MS" w:hAnsi="Comic Sans MS"/>
                <w:b/>
                <w:sz w:val="24"/>
                <w:szCs w:val="24"/>
              </w:rPr>
              <w:t>Resources:</w:t>
            </w:r>
          </w:p>
        </w:tc>
        <w:tc>
          <w:tcPr>
            <w:tcW w:w="4798" w:type="dxa"/>
            <w:gridSpan w:val="3"/>
            <w:shd w:val="clear" w:color="auto" w:fill="D9D9D9" w:themeFill="background1" w:themeFillShade="D9"/>
          </w:tcPr>
          <w:p w14:paraId="2A519371" w14:textId="77777777" w:rsidR="00680E15" w:rsidRPr="001B0A32" w:rsidRDefault="00680E15" w:rsidP="00990B40">
            <w:pPr>
              <w:rPr>
                <w:rFonts w:ascii="Comic Sans MS" w:hAnsi="Comic Sans MS"/>
                <w:b/>
                <w:sz w:val="24"/>
                <w:szCs w:val="24"/>
              </w:rPr>
            </w:pPr>
            <w:r w:rsidRPr="001B0A32">
              <w:rPr>
                <w:rFonts w:ascii="Comic Sans MS" w:hAnsi="Comic Sans MS"/>
                <w:b/>
                <w:sz w:val="24"/>
                <w:szCs w:val="24"/>
              </w:rPr>
              <w:t>Useful links:</w:t>
            </w:r>
          </w:p>
        </w:tc>
      </w:tr>
      <w:tr w:rsidR="00680E15" w14:paraId="6C398478" w14:textId="77777777" w:rsidTr="00855CE2">
        <w:tc>
          <w:tcPr>
            <w:tcW w:w="7638" w:type="dxa"/>
            <w:gridSpan w:val="2"/>
            <w:shd w:val="clear" w:color="auto" w:fill="FFFFFF" w:themeFill="background1"/>
          </w:tcPr>
          <w:p w14:paraId="2E566297" w14:textId="7A6ABF04" w:rsidR="000F15C8" w:rsidRPr="0099010C" w:rsidRDefault="000F15C8" w:rsidP="000F15C8">
            <w:pPr>
              <w:rPr>
                <w:rFonts w:ascii="Comic Sans MS" w:hAnsi="Comic Sans MS"/>
                <w:sz w:val="24"/>
                <w:szCs w:val="24"/>
              </w:rPr>
            </w:pPr>
            <w:r w:rsidRPr="0099010C">
              <w:rPr>
                <w:rFonts w:ascii="Comic Sans MS" w:hAnsi="Comic Sans MS"/>
                <w:sz w:val="24"/>
                <w:szCs w:val="24"/>
              </w:rPr>
              <w:t xml:space="preserve">See ACET </w:t>
            </w:r>
            <w:r w:rsidR="00675BDF">
              <w:rPr>
                <w:rFonts w:ascii="Comic Sans MS" w:hAnsi="Comic Sans MS"/>
                <w:sz w:val="24"/>
                <w:szCs w:val="24"/>
              </w:rPr>
              <w:t>Spanish</w:t>
            </w:r>
            <w:r w:rsidRPr="0099010C">
              <w:rPr>
                <w:rFonts w:ascii="Comic Sans MS" w:hAnsi="Comic Sans MS"/>
                <w:sz w:val="24"/>
                <w:szCs w:val="24"/>
              </w:rPr>
              <w:t xml:space="preserve"> Year 3 </w:t>
            </w:r>
            <w:r w:rsidR="00DA00C6">
              <w:rPr>
                <w:rFonts w:ascii="Comic Sans MS" w:hAnsi="Comic Sans MS"/>
                <w:sz w:val="24"/>
                <w:szCs w:val="24"/>
              </w:rPr>
              <w:t>Spring</w:t>
            </w:r>
            <w:r>
              <w:rPr>
                <w:rFonts w:ascii="Comic Sans MS" w:hAnsi="Comic Sans MS"/>
                <w:sz w:val="24"/>
                <w:szCs w:val="24"/>
              </w:rPr>
              <w:t xml:space="preserve"> 2 </w:t>
            </w:r>
            <w:r w:rsidR="005E2BDD">
              <w:rPr>
                <w:rFonts w:ascii="Comic Sans MS" w:hAnsi="Comic Sans MS"/>
                <w:sz w:val="24"/>
                <w:szCs w:val="24"/>
              </w:rPr>
              <w:t xml:space="preserve">lesson </w:t>
            </w:r>
            <w:proofErr w:type="spellStart"/>
            <w:r w:rsidR="005E2BDD">
              <w:rPr>
                <w:rFonts w:ascii="Comic Sans MS" w:hAnsi="Comic Sans MS"/>
                <w:sz w:val="24"/>
                <w:szCs w:val="24"/>
              </w:rPr>
              <w:t>powerpoints</w:t>
            </w:r>
            <w:proofErr w:type="spellEnd"/>
            <w:r w:rsidRPr="0099010C">
              <w:rPr>
                <w:rFonts w:ascii="Comic Sans MS" w:hAnsi="Comic Sans MS"/>
                <w:sz w:val="24"/>
                <w:szCs w:val="24"/>
              </w:rPr>
              <w:t>.</w:t>
            </w:r>
          </w:p>
          <w:p w14:paraId="0E533344" w14:textId="77777777" w:rsidR="00680E15" w:rsidRPr="001B0A32" w:rsidRDefault="00680E15" w:rsidP="00855CE2">
            <w:pPr>
              <w:rPr>
                <w:rFonts w:ascii="Comic Sans MS" w:hAnsi="Comic Sans MS"/>
                <w:b/>
                <w:sz w:val="24"/>
                <w:szCs w:val="24"/>
              </w:rPr>
            </w:pPr>
          </w:p>
        </w:tc>
        <w:tc>
          <w:tcPr>
            <w:tcW w:w="3243" w:type="dxa"/>
            <w:shd w:val="clear" w:color="auto" w:fill="FFFFFF" w:themeFill="background1"/>
          </w:tcPr>
          <w:p w14:paraId="0E2C7D19" w14:textId="6C2EE43A" w:rsidR="00AE73D8" w:rsidRPr="0099010C" w:rsidRDefault="00AE73D8" w:rsidP="00AE73D8">
            <w:pPr>
              <w:rPr>
                <w:rFonts w:ascii="Comic Sans MS" w:hAnsi="Comic Sans MS"/>
                <w:sz w:val="20"/>
                <w:szCs w:val="24"/>
              </w:rPr>
            </w:pPr>
            <w:r w:rsidRPr="0099010C">
              <w:rPr>
                <w:rFonts w:ascii="Comic Sans MS" w:hAnsi="Comic Sans MS"/>
                <w:sz w:val="20"/>
                <w:szCs w:val="24"/>
              </w:rPr>
              <w:t xml:space="preserve">ACET </w:t>
            </w:r>
            <w:r w:rsidR="00675BDF">
              <w:rPr>
                <w:rFonts w:ascii="Comic Sans MS" w:hAnsi="Comic Sans MS"/>
                <w:sz w:val="20"/>
                <w:szCs w:val="24"/>
              </w:rPr>
              <w:t>Spanish</w:t>
            </w:r>
            <w:r w:rsidRPr="0099010C">
              <w:rPr>
                <w:rFonts w:ascii="Comic Sans MS" w:hAnsi="Comic Sans MS"/>
                <w:sz w:val="20"/>
                <w:szCs w:val="24"/>
              </w:rPr>
              <w:t xml:space="preserve"> Year 3 </w:t>
            </w:r>
            <w:r w:rsidR="00DA00C6">
              <w:rPr>
                <w:rFonts w:ascii="Comic Sans MS" w:hAnsi="Comic Sans MS"/>
                <w:sz w:val="20"/>
                <w:szCs w:val="24"/>
              </w:rPr>
              <w:t>Spring 2</w:t>
            </w:r>
            <w:r>
              <w:rPr>
                <w:rFonts w:ascii="Comic Sans MS" w:hAnsi="Comic Sans MS"/>
                <w:sz w:val="20"/>
                <w:szCs w:val="24"/>
              </w:rPr>
              <w:t xml:space="preserve"> </w:t>
            </w:r>
            <w:proofErr w:type="spellStart"/>
            <w:r w:rsidR="00BE5B7F">
              <w:rPr>
                <w:rFonts w:ascii="Comic Sans MS" w:hAnsi="Comic Sans MS"/>
                <w:sz w:val="20"/>
                <w:szCs w:val="24"/>
              </w:rPr>
              <w:t>SoW</w:t>
            </w:r>
            <w:proofErr w:type="spellEnd"/>
            <w:r w:rsidR="00BE5B7F">
              <w:rPr>
                <w:rFonts w:ascii="Comic Sans MS" w:hAnsi="Comic Sans MS"/>
                <w:sz w:val="20"/>
                <w:szCs w:val="24"/>
              </w:rPr>
              <w:t xml:space="preserve"> lesson </w:t>
            </w:r>
            <w:proofErr w:type="spellStart"/>
            <w:r w:rsidR="00BE5B7F">
              <w:rPr>
                <w:rFonts w:ascii="Comic Sans MS" w:hAnsi="Comic Sans MS"/>
                <w:sz w:val="20"/>
                <w:szCs w:val="24"/>
              </w:rPr>
              <w:t>powerpoints</w:t>
            </w:r>
            <w:proofErr w:type="spellEnd"/>
            <w:r w:rsidR="00BE5B7F">
              <w:rPr>
                <w:rFonts w:ascii="Comic Sans MS" w:hAnsi="Comic Sans MS"/>
                <w:sz w:val="20"/>
                <w:szCs w:val="24"/>
              </w:rPr>
              <w:t xml:space="preserve"> </w:t>
            </w:r>
          </w:p>
          <w:p w14:paraId="4742152A" w14:textId="3836D7FE" w:rsidR="00CB0C9B" w:rsidRDefault="00CB0C9B" w:rsidP="00DA00C6">
            <w:pPr>
              <w:rPr>
                <w:rFonts w:ascii="Comic Sans MS" w:hAnsi="Comic Sans MS"/>
                <w:szCs w:val="24"/>
              </w:rPr>
            </w:pPr>
            <w:r>
              <w:rPr>
                <w:rFonts w:ascii="Comic Sans MS" w:hAnsi="Comic Sans MS"/>
                <w:szCs w:val="24"/>
              </w:rPr>
              <w:t xml:space="preserve">Easter </w:t>
            </w:r>
            <w:r w:rsidR="00AC7C97">
              <w:rPr>
                <w:rFonts w:ascii="Comic Sans MS" w:hAnsi="Comic Sans MS"/>
                <w:szCs w:val="24"/>
              </w:rPr>
              <w:t xml:space="preserve">card or </w:t>
            </w:r>
            <w:r>
              <w:rPr>
                <w:rFonts w:ascii="Comic Sans MS" w:hAnsi="Comic Sans MS"/>
                <w:szCs w:val="24"/>
              </w:rPr>
              <w:t>basket template</w:t>
            </w:r>
          </w:p>
          <w:p w14:paraId="5090E0F9" w14:textId="4D32CECA" w:rsidR="00CB0C9B" w:rsidRPr="007D1396" w:rsidRDefault="00CB0C9B" w:rsidP="00DA00C6">
            <w:pPr>
              <w:rPr>
                <w:rFonts w:ascii="Comic Sans MS" w:hAnsi="Comic Sans MS"/>
                <w:szCs w:val="24"/>
              </w:rPr>
            </w:pPr>
            <w:r>
              <w:rPr>
                <w:rFonts w:ascii="Comic Sans MS" w:hAnsi="Comic Sans MS"/>
                <w:szCs w:val="24"/>
              </w:rPr>
              <w:t>Easter Quiz PPT</w:t>
            </w:r>
          </w:p>
        </w:tc>
        <w:tc>
          <w:tcPr>
            <w:tcW w:w="4798" w:type="dxa"/>
            <w:gridSpan w:val="3"/>
            <w:shd w:val="clear" w:color="auto" w:fill="FFFFFF" w:themeFill="background1"/>
          </w:tcPr>
          <w:p w14:paraId="1C808FA1" w14:textId="4438F852" w:rsidR="0037611D" w:rsidRDefault="00974770" w:rsidP="00DA00C6">
            <w:pPr>
              <w:rPr>
                <w:rFonts w:ascii="Comic Sans MS" w:hAnsi="Comic Sans MS"/>
                <w:i/>
                <w:sz w:val="24"/>
                <w:szCs w:val="24"/>
              </w:rPr>
            </w:pPr>
            <w:r>
              <w:rPr>
                <w:rFonts w:ascii="Comic Sans MS" w:hAnsi="Comic Sans MS"/>
                <w:i/>
                <w:sz w:val="24"/>
                <w:szCs w:val="24"/>
              </w:rPr>
              <w:t xml:space="preserve"> </w:t>
            </w:r>
            <w:hyperlink r:id="rId7" w:history="1">
              <w:r w:rsidR="0037611D" w:rsidRPr="00380AC3">
                <w:rPr>
                  <w:rStyle w:val="Hyperlink"/>
                  <w:rFonts w:ascii="Comic Sans MS" w:hAnsi="Comic Sans MS"/>
                  <w:i/>
                  <w:sz w:val="24"/>
                  <w:szCs w:val="24"/>
                </w:rPr>
                <w:t>www.lightbulblanguages.co.uk</w:t>
              </w:r>
            </w:hyperlink>
          </w:p>
          <w:p w14:paraId="766F3A9C" w14:textId="77777777" w:rsidR="0037611D" w:rsidRDefault="00517252" w:rsidP="00DA00C6">
            <w:pPr>
              <w:rPr>
                <w:rFonts w:ascii="Comic Sans MS" w:hAnsi="Comic Sans MS"/>
                <w:i/>
                <w:sz w:val="24"/>
                <w:szCs w:val="24"/>
              </w:rPr>
            </w:pPr>
            <w:hyperlink r:id="rId8" w:history="1">
              <w:r w:rsidR="00C45F35" w:rsidRPr="00380AC3">
                <w:rPr>
                  <w:rStyle w:val="Hyperlink"/>
                  <w:rFonts w:ascii="Comic Sans MS" w:hAnsi="Comic Sans MS"/>
                  <w:i/>
                  <w:sz w:val="24"/>
                  <w:szCs w:val="24"/>
                </w:rPr>
                <w:t>https://www.youtube.com/watch?v=ApyVg9RrpXM</w:t>
              </w:r>
            </w:hyperlink>
            <w:r w:rsidR="00C45F35">
              <w:rPr>
                <w:rFonts w:ascii="Comic Sans MS" w:hAnsi="Comic Sans MS"/>
                <w:i/>
                <w:sz w:val="24"/>
                <w:szCs w:val="24"/>
              </w:rPr>
              <w:t xml:space="preserve"> </w:t>
            </w:r>
            <w:proofErr w:type="spellStart"/>
            <w:r w:rsidR="00C45F35">
              <w:rPr>
                <w:rFonts w:ascii="Comic Sans MS" w:hAnsi="Comic Sans MS"/>
                <w:i/>
                <w:sz w:val="24"/>
                <w:szCs w:val="24"/>
              </w:rPr>
              <w:t>En</w:t>
            </w:r>
            <w:proofErr w:type="spellEnd"/>
            <w:r w:rsidR="00C45F35">
              <w:rPr>
                <w:rFonts w:ascii="Comic Sans MS" w:hAnsi="Comic Sans MS"/>
                <w:i/>
                <w:sz w:val="24"/>
                <w:szCs w:val="24"/>
              </w:rPr>
              <w:t xml:space="preserve"> la </w:t>
            </w:r>
            <w:proofErr w:type="spellStart"/>
            <w:r w:rsidR="00C45F35">
              <w:rPr>
                <w:rFonts w:ascii="Comic Sans MS" w:hAnsi="Comic Sans MS"/>
                <w:i/>
                <w:sz w:val="24"/>
                <w:szCs w:val="24"/>
              </w:rPr>
              <w:t>granja</w:t>
            </w:r>
            <w:proofErr w:type="spellEnd"/>
            <w:r w:rsidR="00C45F35">
              <w:rPr>
                <w:rFonts w:ascii="Comic Sans MS" w:hAnsi="Comic Sans MS"/>
                <w:i/>
                <w:sz w:val="24"/>
                <w:szCs w:val="24"/>
              </w:rPr>
              <w:t xml:space="preserve"> de mi </w:t>
            </w:r>
            <w:proofErr w:type="spellStart"/>
            <w:r w:rsidR="00C45F35">
              <w:rPr>
                <w:rFonts w:ascii="Comic Sans MS" w:hAnsi="Comic Sans MS"/>
                <w:i/>
                <w:sz w:val="24"/>
                <w:szCs w:val="24"/>
              </w:rPr>
              <w:t>tío</w:t>
            </w:r>
            <w:proofErr w:type="spellEnd"/>
          </w:p>
          <w:p w14:paraId="24287CB1" w14:textId="77777777" w:rsidR="00EF1C2A" w:rsidRDefault="00517252" w:rsidP="00EF1C2A">
            <w:pPr>
              <w:rPr>
                <w:rStyle w:val="Hyperlink"/>
                <w:rFonts w:ascii="Comic Sans MS" w:hAnsi="Comic Sans MS"/>
                <w:sz w:val="24"/>
                <w:szCs w:val="24"/>
              </w:rPr>
            </w:pPr>
            <w:hyperlink r:id="rId9" w:history="1">
              <w:r w:rsidR="00EF1C2A" w:rsidRPr="00380AC3">
                <w:rPr>
                  <w:rStyle w:val="Hyperlink"/>
                  <w:rFonts w:ascii="Comic Sans MS" w:hAnsi="Comic Sans MS"/>
                  <w:sz w:val="24"/>
                  <w:szCs w:val="24"/>
                </w:rPr>
                <w:t>www.euroclub-schools.org</w:t>
              </w:r>
            </w:hyperlink>
          </w:p>
          <w:p w14:paraId="04091A10" w14:textId="0BCDC40C" w:rsidR="00EF1C2A" w:rsidRPr="00EF1C2A" w:rsidRDefault="00EF1C2A" w:rsidP="00DA00C6">
            <w:pPr>
              <w:rPr>
                <w:rFonts w:ascii="Comic Sans MS" w:hAnsi="Comic Sans MS"/>
                <w:sz w:val="24"/>
                <w:szCs w:val="24"/>
              </w:rPr>
            </w:pPr>
            <w:r>
              <w:rPr>
                <w:rFonts w:ascii="Comic Sans MS" w:hAnsi="Comic Sans MS"/>
                <w:sz w:val="24"/>
                <w:szCs w:val="24"/>
              </w:rPr>
              <w:t>for Easter resources</w:t>
            </w:r>
          </w:p>
        </w:tc>
      </w:tr>
    </w:tbl>
    <w:p w14:paraId="124E26CC" w14:textId="0B12D308" w:rsidR="00A658A0" w:rsidRDefault="00A658A0"/>
    <w:sectPr w:rsidR="00A658A0" w:rsidSect="0026022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Lucida Grande">
    <w:altName w:val="Arial"/>
    <w:charset w:val="00"/>
    <w:family w:val="auto"/>
    <w:pitch w:val="variable"/>
    <w:sig w:usb0="00000000" w:usb1="5000A1FF" w:usb2="00000000" w:usb3="00000000" w:csb0="000001BF" w:csb1="00000000"/>
  </w:font>
  <w:font w:name="Gill Sans MT">
    <w:panose1 w:val="020B0502020104020203"/>
    <w:charset w:val="00"/>
    <w:family w:val="swiss"/>
    <w:pitch w:val="variable"/>
    <w:sig w:usb0="00000007"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7049B"/>
    <w:multiLevelType w:val="hybridMultilevel"/>
    <w:tmpl w:val="9D185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001986"/>
    <w:multiLevelType w:val="hybridMultilevel"/>
    <w:tmpl w:val="A2423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552327"/>
    <w:multiLevelType w:val="hybridMultilevel"/>
    <w:tmpl w:val="AD926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B24C29"/>
    <w:multiLevelType w:val="hybridMultilevel"/>
    <w:tmpl w:val="C1D0CB12"/>
    <w:lvl w:ilvl="0" w:tplc="32FA17D6">
      <w:start w:val="1"/>
      <w:numFmt w:val="bullet"/>
      <w:lvlText w:val="-"/>
      <w:lvlJc w:val="left"/>
      <w:pPr>
        <w:ind w:left="405" w:hanging="360"/>
      </w:pPr>
      <w:rPr>
        <w:rFonts w:ascii="Comic Sans MS" w:eastAsiaTheme="minorHAnsi" w:hAnsi="Comic Sans MS"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4" w15:restartNumberingAfterBreak="0">
    <w:nsid w:val="43681DA5"/>
    <w:multiLevelType w:val="hybridMultilevel"/>
    <w:tmpl w:val="7B6A0E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F90029"/>
    <w:multiLevelType w:val="hybridMultilevel"/>
    <w:tmpl w:val="933E5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6B14AF"/>
    <w:multiLevelType w:val="hybridMultilevel"/>
    <w:tmpl w:val="F4CA9D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698F5C1A"/>
    <w:multiLevelType w:val="hybridMultilevel"/>
    <w:tmpl w:val="3B5C8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7937D8"/>
    <w:multiLevelType w:val="hybridMultilevel"/>
    <w:tmpl w:val="0792A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DD355D3"/>
    <w:multiLevelType w:val="hybridMultilevel"/>
    <w:tmpl w:val="92241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7"/>
  </w:num>
  <w:num w:numId="5">
    <w:abstractNumId w:val="3"/>
  </w:num>
  <w:num w:numId="6">
    <w:abstractNumId w:val="8"/>
  </w:num>
  <w:num w:numId="7">
    <w:abstractNumId w:val="1"/>
  </w:num>
  <w:num w:numId="8">
    <w:abstractNumId w:val="9"/>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
  <w:rsids>
    <w:rsidRoot w:val="00260224"/>
    <w:rsid w:val="00063E85"/>
    <w:rsid w:val="000C3529"/>
    <w:rsid w:val="000E2A05"/>
    <w:rsid w:val="000E3F9F"/>
    <w:rsid w:val="000E5D88"/>
    <w:rsid w:val="000E6C65"/>
    <w:rsid w:val="000F15C8"/>
    <w:rsid w:val="00102E4C"/>
    <w:rsid w:val="001202F4"/>
    <w:rsid w:val="001301DA"/>
    <w:rsid w:val="00167C8F"/>
    <w:rsid w:val="00175B2C"/>
    <w:rsid w:val="00182EEE"/>
    <w:rsid w:val="001B0A32"/>
    <w:rsid w:val="001D3CFD"/>
    <w:rsid w:val="001F383B"/>
    <w:rsid w:val="0022153A"/>
    <w:rsid w:val="00260224"/>
    <w:rsid w:val="00295B2C"/>
    <w:rsid w:val="002B513D"/>
    <w:rsid w:val="002B5801"/>
    <w:rsid w:val="002C1A84"/>
    <w:rsid w:val="002D35CC"/>
    <w:rsid w:val="00330335"/>
    <w:rsid w:val="003425DB"/>
    <w:rsid w:val="00375B3D"/>
    <w:rsid w:val="0037611D"/>
    <w:rsid w:val="00380124"/>
    <w:rsid w:val="0039597B"/>
    <w:rsid w:val="003A4C57"/>
    <w:rsid w:val="003B7705"/>
    <w:rsid w:val="003C25F9"/>
    <w:rsid w:val="003D61FD"/>
    <w:rsid w:val="003E2676"/>
    <w:rsid w:val="003F1E8C"/>
    <w:rsid w:val="00425B6E"/>
    <w:rsid w:val="00487350"/>
    <w:rsid w:val="00493E00"/>
    <w:rsid w:val="004A1F94"/>
    <w:rsid w:val="0050180F"/>
    <w:rsid w:val="00517252"/>
    <w:rsid w:val="00554AF3"/>
    <w:rsid w:val="005E2BDD"/>
    <w:rsid w:val="005F6E4D"/>
    <w:rsid w:val="005F7B80"/>
    <w:rsid w:val="00675BDF"/>
    <w:rsid w:val="006801BA"/>
    <w:rsid w:val="00680E15"/>
    <w:rsid w:val="006A2330"/>
    <w:rsid w:val="006F7CB0"/>
    <w:rsid w:val="007133A0"/>
    <w:rsid w:val="00734298"/>
    <w:rsid w:val="0075598D"/>
    <w:rsid w:val="007711DE"/>
    <w:rsid w:val="00783C4D"/>
    <w:rsid w:val="00786FEE"/>
    <w:rsid w:val="007A6B81"/>
    <w:rsid w:val="007D08DF"/>
    <w:rsid w:val="007D1396"/>
    <w:rsid w:val="007D1522"/>
    <w:rsid w:val="007D49FC"/>
    <w:rsid w:val="00815D59"/>
    <w:rsid w:val="00826B82"/>
    <w:rsid w:val="00855CE2"/>
    <w:rsid w:val="00866C8A"/>
    <w:rsid w:val="008808E1"/>
    <w:rsid w:val="008B3447"/>
    <w:rsid w:val="008C6407"/>
    <w:rsid w:val="008E1566"/>
    <w:rsid w:val="008E4E4C"/>
    <w:rsid w:val="008E688A"/>
    <w:rsid w:val="00900447"/>
    <w:rsid w:val="0090409E"/>
    <w:rsid w:val="00952DEE"/>
    <w:rsid w:val="00965233"/>
    <w:rsid w:val="00974770"/>
    <w:rsid w:val="00981CDF"/>
    <w:rsid w:val="00985667"/>
    <w:rsid w:val="0099010C"/>
    <w:rsid w:val="00990B40"/>
    <w:rsid w:val="009A528F"/>
    <w:rsid w:val="009B2C6F"/>
    <w:rsid w:val="009B72E4"/>
    <w:rsid w:val="009D41D2"/>
    <w:rsid w:val="009D47CD"/>
    <w:rsid w:val="00A45FFA"/>
    <w:rsid w:val="00A658A0"/>
    <w:rsid w:val="00AC4250"/>
    <w:rsid w:val="00AC7C97"/>
    <w:rsid w:val="00AE73D8"/>
    <w:rsid w:val="00B0267A"/>
    <w:rsid w:val="00B032BB"/>
    <w:rsid w:val="00B13CBC"/>
    <w:rsid w:val="00B27146"/>
    <w:rsid w:val="00B4627E"/>
    <w:rsid w:val="00B54791"/>
    <w:rsid w:val="00B62C7B"/>
    <w:rsid w:val="00B9175A"/>
    <w:rsid w:val="00BA3C96"/>
    <w:rsid w:val="00BB36F1"/>
    <w:rsid w:val="00BC63E9"/>
    <w:rsid w:val="00BD6EF1"/>
    <w:rsid w:val="00BE5B7F"/>
    <w:rsid w:val="00BF01F8"/>
    <w:rsid w:val="00C15561"/>
    <w:rsid w:val="00C45F35"/>
    <w:rsid w:val="00C53ED3"/>
    <w:rsid w:val="00C5682F"/>
    <w:rsid w:val="00C82907"/>
    <w:rsid w:val="00C913F8"/>
    <w:rsid w:val="00CB0C9B"/>
    <w:rsid w:val="00CD066D"/>
    <w:rsid w:val="00CE50D3"/>
    <w:rsid w:val="00D748F7"/>
    <w:rsid w:val="00D8046E"/>
    <w:rsid w:val="00D904DF"/>
    <w:rsid w:val="00DA00C6"/>
    <w:rsid w:val="00DE2A94"/>
    <w:rsid w:val="00E30617"/>
    <w:rsid w:val="00EA3B24"/>
    <w:rsid w:val="00EA5839"/>
    <w:rsid w:val="00EF1C2A"/>
    <w:rsid w:val="00F14F29"/>
    <w:rsid w:val="00F277DC"/>
    <w:rsid w:val="00F33A9C"/>
    <w:rsid w:val="00F36296"/>
    <w:rsid w:val="00F552F0"/>
    <w:rsid w:val="00FE5FB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D8F0D83"/>
  <w15:docId w15:val="{726C9D50-1926-442E-9B68-61BB6C9B5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5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6022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7559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598D"/>
    <w:rPr>
      <w:rFonts w:ascii="Tahoma" w:hAnsi="Tahoma" w:cs="Tahoma"/>
      <w:sz w:val="16"/>
      <w:szCs w:val="16"/>
    </w:rPr>
  </w:style>
  <w:style w:type="paragraph" w:styleId="ListParagraph">
    <w:name w:val="List Paragraph"/>
    <w:basedOn w:val="Normal"/>
    <w:uiPriority w:val="34"/>
    <w:qFormat/>
    <w:rsid w:val="0075598D"/>
    <w:pPr>
      <w:ind w:left="720"/>
      <w:contextualSpacing/>
    </w:pPr>
  </w:style>
  <w:style w:type="character" w:styleId="Hyperlink">
    <w:name w:val="Hyperlink"/>
    <w:basedOn w:val="DefaultParagraphFont"/>
    <w:uiPriority w:val="99"/>
    <w:unhideWhenUsed/>
    <w:rsid w:val="002C1A8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5132765">
      <w:bodyDiv w:val="1"/>
      <w:marLeft w:val="0"/>
      <w:marRight w:val="0"/>
      <w:marTop w:val="0"/>
      <w:marBottom w:val="0"/>
      <w:divBdr>
        <w:top w:val="none" w:sz="0" w:space="0" w:color="auto"/>
        <w:left w:val="none" w:sz="0" w:space="0" w:color="auto"/>
        <w:bottom w:val="none" w:sz="0" w:space="0" w:color="auto"/>
        <w:right w:val="none" w:sz="0" w:space="0" w:color="auto"/>
      </w:divBdr>
    </w:div>
    <w:div w:id="152182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ApyVg9RrpXM" TargetMode="External"/><Relationship Id="rId3" Type="http://schemas.openxmlformats.org/officeDocument/2006/relationships/settings" Target="settings.xml"/><Relationship Id="rId7" Type="http://schemas.openxmlformats.org/officeDocument/2006/relationships/hyperlink" Target="http://www.lightbulblanguages.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ightbulblanguages.co.uk" TargetMode="External"/><Relationship Id="rId11" Type="http://schemas.openxmlformats.org/officeDocument/2006/relationships/theme" Target="theme/theme1.xml"/><Relationship Id="rId5" Type="http://schemas.openxmlformats.org/officeDocument/2006/relationships/image" Target="media/image1.gi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euroclub-school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4</Pages>
  <Words>960</Words>
  <Characters>5474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Dell</Company>
  <LinksUpToDate>false</LinksUpToDate>
  <CharactersWithSpaces>6422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DP</dc:creator>
  <cp:lastModifiedBy>Ann Rocha</cp:lastModifiedBy>
  <cp:revision>31</cp:revision>
  <cp:lastPrinted>2019-11-11T21:03:00Z</cp:lastPrinted>
  <dcterms:created xsi:type="dcterms:W3CDTF">2020-04-02T17:14:00Z</dcterms:created>
  <dcterms:modified xsi:type="dcterms:W3CDTF">2023-07-07T06:46:00Z</dcterms:modified>
</cp:coreProperties>
</file>